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№12390 (Мурманск) от 26 ноября 2020
</w:t>
      </w:r>
    </w:p>
    <w:p>
      <w:pPr/>
      <w:r>
        <w:rPr/>
        <w:t xml:space="preserve">Добрый вечер! Помогите, пожалуйста, подобрать литературу по теме "Социальная реабилитация лиц, вышедших из мест лишения свободы".
Здравствуйте. Предлагаем Вам библиографический список:
Статьи
Жаров, А. Е. Проблемы социальной адаптации лиц, освобожденных из мест лишения свободы / А. Е. Жаров ; беседовала М. Титкина // Человек и закон. – 2010. – № 8. – С. 92-98.
Щепоткин, В. На свободу – с чистой совестью. А где жить и работать? / В. Щепоткин // Российская Федерация сегодня. – 2010. – № 4. – С. 9-10.
Электронные ресурсы (с текстами можно поработать в зале электронных ресурсов на 3-м этаже библиотеки)
Железникова, Т. В. Особенности и проблемы социальной реабилитации бывших осужденных / Т. В. Железникова // Формы и методы социальной работы в различных сферах жизнедеятельности : материалы IX Международной научно-практической конференции посвященной 75-летию Победы в Великой Отечественной войне. – Улан-Удэ, 2020. – С. 103-104. – URL: https://elibrary.ru/item.asp?id=44191592 (дата обращения: 27.11.2020). – Режим доступа: научная электронная библиотека eLIBRARY.RU, после регистрации.
Кузнецова, В. А. Социальная реабилитация лиц, вышедших из мест лишения свободы / В. А. Кузнецова // Социология в современном мире: наука, образование, творчество. – 2019. – № 11. – С. 309-312. – URL: https://elibrary.ru/item.asp?id=43783099 (дата обращения: 27.11.2020). – Режим доступа: научная электронная библиотека eLIBRARY.RU, после регистрации.
Лазарева, Ю. В. Современные проблемы социальной реабилитации лиц, освободившихся из мест лишения свободы / Ю. В. Лазарева // Криминологический журнал Байкальского государственного университета экономики и права. – 2010. – № 1. – С. 50-53. –  – URL: https://elibrary.ru/item.asp?id=13054211 (дата обращения: 27.11.2020). – Режим доступа: научная электронная библиотека eLIBRARY.RU, после регистрации.
Туманьянц, Э. А. Социальная реабилитация лиц, отбывших наказание в местах лишения свободы / Э. А. Туманьянц // Вестник науки. – 2020. – Т. 4, № 11. – С. 106-112. – URL: https://elibrary.ru/item.asp?id=44237717 (дата обращения: 27.11.2020). – Режим доступа: научная электронная библиотека eLIBRARY.RU, после регистрации.
Улендеева, Н. И. Социальная реабилитация граждан, освободившихся из мест лишения свободы / Н. И. Улендеева // Общество, педагогика, психология : сборник материалов Всероссийской научно-практической конференции. – Чебоксары,  2020. – С. 17-20. – URL: https://elibrary.ru/item.asp?id=44002771 (дата обращения: 27.11.2020). – Режим доступа: научная электронная библиотека eLIBRARY.RU, после регистрации.
Черепашкин, А. С. Социальная поддержка лиц, освобождённых из мест лишения свободы, как фактор устойчивого развития их социальной реабилитации / А. С. Черепашкин, О. Р. Абрамовская // Научный ежегодник Центра анализа и прогнозирования. – 2019. – № 1. – С. 265-272. – URL: https://elibrary.ru/item.asp?id=42445942 (дата обращения: 27.11.2020). – Режим доступа: научная электронная библиотека eLIBRARY.RU, после регистрации.
Чигринец, Е. А. Социальная адаптация осужденных и реабилитация лиц, освобожденных из мест лишения свободы на современном этапе / Е. А. Чигринец // Аграрное и земельное право. – 2019. – № 4. – С. 128-131. – URL: https://elibrary.ru/item.asp?id=38185972 (дата обращения: 27.11.2020).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лиц:
Борсученко, С. А. Проблемы социальной реабилитации лиц, освобожденных из мест лишения свободы / С. А. Борсученко // Вестник Российской правовой академии. – 2011. – № 1. – С. 38-41.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2026-09-25T02:53:50+03:00</dcterms:created>
  <dcterms:modified xsi:type="dcterms:W3CDTF">2026-09-25T02:53:50+03:00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