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№12410 (Мурманск) от 10 декабря 2020
</w:t>
      </w:r>
    </w:p>
    <w:p>
      <w:pPr/>
      <w:r>
        <w:rPr/>
        <w:t xml:space="preserve">Прошу подобрать литературу по теме "Музыка как средство формирования основ патриотических чувств у первоклассников".
10 источников.
Электронные ресурсы (с текстами можно поработать в зале электронных ресурсов на 3-м этаже библиотеки)
Ананьева, М. А. Патриотическое воспитание посредством музыки / М. А. Ананьева // Молодой ученый. - 2020. - № 5 (295). - С. 301-303. - URL: https://www.elibrary.ru/item.asp?id=42373344 (дата обращения: 11.12.2020). - Режим доступа: научная электронная библиотека eLIBRARY.RU, после регистрации.
Бычкова, Н. В. Воспитание патриотизма на уроках музыки в начальной школе / Бычкова Н. В., Гречуха Е. Г. // Апробация. - 2016. - № 11 (50). - С. 67-69. - URL: https://www.elibrary.ru/item.asp?id=27344979  (дата обращения: 11.12.2020). - Режим доступа: научная электронная библиотека eLIBRARY.RU, после регистрации.
Воробьева, С. А. Воспитание патриотических чувств у младших школьников на уроках музыки / Воробьева С. А. // Духовно-нравственное и патриотическое воспитание молодежи : сборник научных статей по итогам Всероссийской научно-практической конференции, посвященной 75-летию Победы в Великой Отечественной войне. - Чебоксары, 2020. - С. 66-70. - URL: https://www.elibrary.ru/item.asp?id=44078880: (дата обращения: 11.12.2020). - Режим доступа: научная электронная библиотека eLIBRARY.RU, после регистрации.
Косьяненко, Ю. А. Творчество Г. В. Свиридова в системе духовно-нравственного и патриотического воспитания младших школьников  / Косьяненко Ю. А. // Вестник Кемеровского государственного университета культуры и искусств. - 2018. - №44. - С. 170-174. - URL:  https://www.elibrary.ru/item.asp?id=35431803  (дата обращения: 11.12.2020). - Режим доступа: научная электронная библиотека eLIBRARY.RU, после регистрации.
Лаптев И. Г. К вопросу о музыкальном и нравственном и духовном воспитании младших школьников // Вестник Череповецкого государственного университета. - 2019. - №1 (88). - С. 188-195. - URL: https://www.elibrary.ru/item.asp?id=36936500 (дата обращения: 11.12.2020).- Режим доступа: научная электронная библиотека eLIBRARY.RU, после регистрации.
Липатова, Ю. С. Особенности патриотического воспитания младших школьников на уроках музыки в современной школе / Липатова Ю. С. // Вопросы педагогики. - 2020. - № 6-1. - С. 210-213. - URL:  https://www.elibrary.ru/item.asp?id=42985879: (дата обращения: 11.12.2020). - Режим доступа: научная электронная библиотека eLIBRARY.RU, после регистрации.
Попова, Д. О. Патриотическое воспитание младших школьников на уроках музыки / Попова Д. О. //  Музыкальное искусство и образование в современном социокультурном пространстве – 2017 : сборник докладов участников II Международной научно-практической конференции : в 2 томах / отв. ред. Васильева Н. В., Кузнецова Н. С., Хмельницкая О. Н. - Белгород, 2018. - Т. 1. - С. 479-482. - URL: https://www.elibrary.ru/item.asp?id=32600858: (дата обращения: 11.12.2020).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2026-09-25T02:16:45+03:00</dcterms:created>
  <dcterms:modified xsi:type="dcterms:W3CDTF">2026-09-25T02:16:45+03:00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