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№12414 (Мурманская область) от 10 декабря 2020
</w:t>
      </w:r>
    </w:p>
    <w:p>
      <w:pPr/>
      <w:r>
        <w:rPr/>
        <w:t xml:space="preserve">Помогите подобрать статьи из  периодической литературы для написания проектной работы по теме "Химия парафиновой свечи"
Здравствуйте. Возможно, Вам будут полезны следующие издания из фондов нашей библиотеки, которые можно заказать через межбиблиотечный абонемент, обратившись в ближайшую библиотеку по месту жительства, работы, учебы после окончания режима самоизоляции. Статьи, оглавления и фрагменты из книг можно заказать самостоятельно через электронную доставку документов для физических лиц:
Статьи
Демина, М. При свечах / М. Демина // Химия и жизнь – XXI век. – 2013. – № 11. – С. 48-52.  Аннотация: В статье идет речь об истории создания свечей.
Ефимов, В. История свечей / В. Ефимов // Пчеловодство. - 2010. – № 6. – С. 59.
Загребельный, В. Божественный свет свечи / В. Загребельный // Изобретатель и рационализатор. – 2010. – № 6. – С. 21.
Костенецкая, А. Парафин: теплое лечение / А. Костенецкая // Будь здоров!. – 2014. – № 1. – С. 16-20.  Котина, Е. Вечеринка на орбите / Е. Котина, И. А. Леенсон // Химия и жизнь – XXI век. – 2011. – № 4. – С. 28-29.
Леонидова, Е. Свеча: изобретение на все времена / Е. Леонидова // Наука и жизнь. – 2008. – № 12. – С. 132-133.
Потапчук, Л. Сгорающая красота / Л. Потапчук // Здоровье. – 2011. – № 12. – С. 86-87.
Рыжова, О. Н. Воски: виды, значение, применение / О. Н. Рыжова // Химия в школе. – 2003. – № 5. – С. 8-12.
Савченко, Н. Не меркнет свет, пока горит свеча! / Наталья Савченко ; фото Б. Пономарева ; коммент. И. Крамаренко // Крестьянка. – 2007. – № 12. – С. 34-38.
Транковский, С. Опыты со свечой / С. Транковский // Наука и жизнь. – 2014. – № 5. – С. 90-91.
Поиск книг и статей рекомендуем провести самостоятельно в электронном каталоге на сайте нашей библиотеки.
См. также ответ на запрос № 12413 в архиве выполненных справок «Виртуального библиографа».
С уважением, библиограф отдела информационного обслуживания И. Р. Поберезская.</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2026-09-25T00:55:52+03:00</dcterms:created>
  <dcterms:modified xsi:type="dcterms:W3CDTF">2026-09-25T00:55:52+03:00</dcterms:modified>
</cp:coreProperties>
</file>

<file path=docProps/custom.xml><?xml version="1.0" encoding="utf-8"?>
<Properties xmlns="http://schemas.openxmlformats.org/officeDocument/2006/custom-properties" xmlns:vt="http://schemas.openxmlformats.org/officeDocument/2006/docPropsVTypes"/>
</file>