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№12424 (Бурятия) от 16 декабря 2020
</w:t>
      </w:r>
    </w:p>
    <w:p>
      <w:pPr/>
      <w:r>
        <w:rPr/>
        <w:t xml:space="preserve">День добрый! подберите, пожалуйста, литературу по правилам техники безопасности  в работе с лошадьми на ипподроме.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798; Л36 Левина, А. М. Выездка спортивной лошади / А. М. Левина. – Москва : Физкультура и спорт, 1955. - 100 с. : ил. (261707 - ХР)
Электронные ресурсы
Семенченко, С. В. Использование лошадей чистокровной верховой породы разного происхождения в условиях Ростовского ипподрома / Семенченко С. В., Бахурец А. П. // Селекционно-генетические и технологические аспекты производства продуктов животноводства, актуальные вопросы безопасности жизнедеятельности и медицины : материалы международной научно-практической конференции, пос. Персиановский, 28-29 ноября 2019 г. - пос. Персиановский, 2019. - С. 127-130. – URL: https://www.elibrary.ru/item.asp?id=42580633  (дата обращения: 17.12.2020). – Режим доступа: научная электронная библиотека eLIBRARY.RU, после регистрации.
Стойлов,  А. Ю.  Рысистые бега в истории коневодства России / Стойлов А. Ю., Овчинников Ю. Д. // Modern Science. - 2019. - № 10/2. - С. 167-171. – URL: https://www.elibrary.ru/item.asp?id=41265480 (дата обращения: 17.12.2020). – Режим доступа: научная электронная библиотека eLIBRARY.RU, после регистрации.
Техника безопасности при работе с лошадьми // SPBHORSES: все о лошадях в Санкт-Петербурге : [сайт]. - Санкт-Петербург, 2018. - URL: https://spbhorses.ru/post/108 (дата обращения: 18.12.2020)
Фатина, Я. Э. Тренинг и ипподромные испытания лошадей чистокровной верховой породы / Фатина Я. Э., Семенченко С. В. // Инновационные технологии в животноводстве : материалы Межвузовской студенческой научно-практической конференции,  пос. Персиановский, 28-29 апреля 2015 г. - пос. Персиановский, 2015. - С. 203-207. – URL: https://www.elibrary.ru/item.asp?id=24827640 (дата обращения: 17.12.2020).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Галенкова, О. В. Тренинг спортивных лошадей с учётом их психологии / Галенкова О. В., Сергиенко Г. Ф. // Коневодство и конный спорт. - 2012. - № 5. - С. 17-18.
Зиновьева, С. А. Влияние покрытия скаковых дорожек на работоспособность лошадей чистокровной верховой породы / Зиновьева С. А., Маркин С. С., Козлов С. А. // Экологические и селекционные проблемы племенного коневодства : научные труды Проблемного совета МАНЭБ «Экология и селекция в племенном животноводстве». - Брянск, 2010. - С. 72-74.
Мельников, В. П. Изменения в правилах испытаний верховых лошадей / Мельников В. П. // Коневодство и конный спорт. - 2007. - № 1. - С. 36a-38.
Тренинг и испытание рысаков / Г. Г. Карлсен [и др.] ; под ред. Г. Г. Карлсена. - Москва : Колос, 1978. - 255 с. - Из содерж.: Основы техники безопасности при содержании и тренировке рысистых лошадей.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