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№1245 (Мурманск) от 3 ноября 2009
</w:t>
      </w:r>
    </w:p>
    <w:p>
      <w:pPr/>
      <w:r>
        <w:rPr/>
        <w:t xml:space="preserve">Здравствуйте,помогите пожалуйста подобрать литературу по международным экономическим отношениям.Вопрос:Аргументы "за" и "против" использования тарифов как средства экономической политики.Большое спасибо.
Здравствуйте, Алексей. Предлагаем литературу по Вашему запросу:
Книги
67.402.231.1я73; Г25 Гварлиани, Т. Е. Налогообложение и таможенно-тарифное регулирование внешнеэкономической деятельности : учеб.-метод. пособие и практикум / Т. Е. Гварлиани. – М. : Финансы и статистика, 2007. – 287 с. : ил. (1652854 – ХР)
65.5я73; К43 Киреев, А. П. Международная экономика. В 2 ч. Ч. 1. Международная микроэкономика: движение товаров и факторов производства [учеб. пособие для вузов по направлению "Экономика" и специальности "Мировая экономика"] / А. П. Киреев. - М. : Междунар. отношения. Международная микроэкономика: движение товаров и факторов производства. - 1999. - 415 с. : ил. (1583690 – ТЭО ;  1583691 - АБ ; 1583692 - ТЭО)
67.401.143.1я73; Т17 Таможенное право : учебник / [А. А. Гравина и др.] ; отв. ред. А. Ф. Ноздрачев ; Ин-т законодательства и сравнит. правоведения при Правительстве Рос. Федерации. – М. : Волтерс Клувер, 2007. - XIV, 664 с. (1649925 - ЧЗ ; 1651280 - АБ ; 1654370 - АБ)
Статьи
Котилко, В. В. Беларусь и Россия: особенности таможенно-тарифного регулирования / В. В. Котилко // Финансы и кредит. - 2005. - N 18. - С. 51-59.
Медведков, М. Против России применяется 103 ограничения в 46 странах - членах ВТО / М. Медведков // Международная жизнь. - 2005. - N 7/8. - С. 82-85.
Полтерович, В. Эволюционная теория экономической политики / В. Полтерович, В. Попов // Вопросы экономики. - 2006. - N 7. - С. 4-23.
 N 8. - С. 46-64.
Трофименко, О. Ю. Механизм разрешения споров в ГАТТ/ВТО / О. Ю. Трофименко // Вестник Санкт-Петербургского университета. - 2008. - N 2. - С. 80-90.
Трошкина, Т. Н. Новые контуры таможенно-тарифного регулирования / Т. Н. Трошкина // Закон. - 2005. - N 7. - С. 28-33
С уважением, зав. ИБС Управления информационного обслуживания Л. Ф. Зубчевская.
Ждем Вас в нашей библиотеке!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2026-10-17T12:17:53+03:00</dcterms:created>
  <dcterms:modified xsi:type="dcterms:W3CDTF">2026-10-17T12:17:53+03:00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