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№12462 (Мурманск) от 9 января 2021
</w:t>
      </w:r>
    </w:p>
    <w:p>
      <w:pPr/>
      <w:r>
        <w:rPr/>
        <w:t xml:space="preserve">Интересует материал по теме "Фортификационные сооружения Средневековья (Россия, Европа). Устройство и защита крепостей".
Здравствуйте. Предлагаем Вам список литературы:
Книги
63.3(4)4-68; В50 Виолле-ле-Дюк, Э. Э. Крепости и осадные орудия : средства ведения войны в Средние века / Эжен Эмманюэль Виолле-ле-Дюк. – Москва : Центрполиграф, 2007. - 254 с. (1651093 - ХР)
72; К72 Косточкин, В. В.   Древнерусские крепости : (лекция, прочитанная в политехническом музее) / В. В. Косточкин  - Москва : Знание, 1970. - 48 с.  (660401 – ИСК)
63.3(2)-22я2; М52 Мерников, А. Г.  Крепости России : большая энциклопедия / А. Г. Мерников. - Минск : Харвест, 2013. - 255 с. (1736025 - АБ)
63.3(2)42; Н84 Носов, К. С. Русские средневековые крепости / К. С. Носов. - Москва : Эксмо, 2013. - 350 с. (1740039 - ХР)
63.3(4)4; О-52 Окшотт, Э. Рыцарь и его замок : средневековые крепости и осадные сооружения / Эварт Окшотт ; [пер. с англ. А. Н. Анваера]. - Москва : Центрполиграф, 2007. - 204 с. (1649851 - ХР 1649852 - АБ)
63.3(0); Я47 Яковлев, В. В. История крепостей / В. В. Яковлев. - Москва : АСТ, 2000. - 396 с. (1597102 – ХР)
Статьи
Гайдуков, М. Ожерелье Великого Новгорода: феномен городских укреплений средневекового мегаполиса / М. Гайдуков // Родина. - 2012. - № 2. - С. 35-38.
Носов, К. С. Русские крепости конца XV-XVII вв.: конструктивные особенности / К. С. Носов // Военно-исторический журнал. - 2009. - № 4. - С. 49-55.
Носов, К. С. Укрепления Киева во второй половине XVII века / К. С. Носов // Военно-исторический журнал. - 2018. - № 1. - С. 60-69.
Электронный ресурс (с текстом можно поработать в зале электронных ресурсов на 3-м этаже библиотеки)
Губайдуллин, А. М. Типы средневековых дерево-земляных оборонительных сооружений и способы их возведения / Губайдуллин А. М. // Поволжская археология. - 2018. - №2 (24). – С. 297-306. - URL: https://www.elibrary.ru/item.asp?id=35217269 (дата обращения: 09.01.2020). - Режим доступа: научная электронная бибилиотека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2026-09-25T01:57:10+03:00</dcterms:created>
  <dcterms:modified xsi:type="dcterms:W3CDTF">2026-09-25T01:57:10+03:00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