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№12482 (Мурманск) от 15 января 2021
</w:t>
      </w:r>
    </w:p>
    <w:p>
      <w:pPr/>
      <w:r>
        <w:rPr/>
        <w:t xml:space="preserve">Здравствуйте. 
Прошу Вас, подобрать литературу по исследуемой теме: "Исследование копинг-поведения сотрудников в стрессовой ситуации"
Спасибо
См.  ответ на запрос № 12476.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2026-09-25T18:54:48+03:00</dcterms:created>
  <dcterms:modified xsi:type="dcterms:W3CDTF">2026-09-25T18:54:48+03:00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