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№12489 (Мурманск) от 20 января 2021
</w:t>
      </w:r>
    </w:p>
    <w:p>
      <w:pPr/>
      <w:r>
        <w:rPr/>
        <w:t xml:space="preserve">Здравствуйте!
Прошу подобрать литературу по художественному объединению прерафаэлитов.
Здравствуйте. Предлагаем Вам библиографический список:
Книги
85.100.022; А28 Адамс, С. Движение искусств и ремесел : путеводитель по стилю / Стивен Адамс. – Москва : Радуга, 2000. - 127, [1] с. : ил. (Ф-1694128 - ИСК)
85.143(4Вел); Б41 Бейт, П. Прерафаэлиты / Перси Бейт. – Москва : Эксмо, 2013. - 237, [2] с. : цв. ил., портр. - (Гнедич. Академия художеств). - Подарочное издание в футляре. (Ф-1749037 - ИСК)
85.143(4Вел); В84 Все о живописи. Прерафаэлизм : [биографии 42 художников, наиболее ярких представителей, направления; более 300 репродукций картин : история движения в биографиях художников / сост. и отв. за вып. И. И. Мосин]. – Вильнюс : Bestiary ; Санкт-Петербург : СЗКЭО, 2014. - 110, [1] с. : цв. ил., портр. - (Все о ...: энциклопедия, справочник, атлас) (Мировое искусство). (1745130 - ИСК)
85.143(4Вел); К21 Кар, Л. де Прерафаэлиты : модернизм по-английски / Лоранс де Кар. – Москва : Астрель : АСТ, 2003. - 127, [1] с. : ил., цв. ил. - (Открытие). - Экз. деф.: с. 97-128 сброшюрованы в обрат. порядке и приклеены наоборот к пер. (М-1694090 - ИСК)
63.3(4Вел)-8; К79 Креленко, Н. С. Такие разные… Судьбы английских интеллектуалок Нового времени / Н. С. Креленко, Л. Н. Чернова, А. К. Костина. – Москва : Университет Дмитрия Пожарского, 2018. - 349, [1] с. : ил., портр. (1784635 - ОБО)
85.103(4Вел); Л21 Ламборн, Л. Эстетизм / Лайонел Ламборн ; [пер. с англ.: Е. Козлова, Е. Чура]. – Москва : Искусство-XXI век, 2007. - 240 с. : ил., цв. ил., портр., факс. (Ф-1660787 - ХР)
85.143(4Вел)я2; П72 Прерафаэлизм : иллюстрированная энциклопедия : [биографии художников, поэтов, критиков / текст, сост., худож. оформ. И. Мосин]. - Санкт-Петербург : Кристалл ; Москва : Оникс, 2006. - 250, [5] с. : цв. ил. (1646670 - ИСК)
85.143(4Вел)л61; Р58 Робинсон, М. Прерафаэлиты. Жизнь и творчество в 500 картинах : иллюстрированное изложение жизни и творчества художников, дополненное репродукциями 300 лучших работ / Майкл Робинсон. – Москва : Эксмо, 2014. - 256 с. : цв. ил. - (Портрет художника). (Ф-1741870 - ИСК)
85.143(4Вел)5; Ш51 Шестаков, В.П. Тайное очарование прерафаэлитов / Вячеслав Шестаков. – Москва : Белый город, [2011]. - 239 с. : цв. ил., портр. (Ф-1718327 - ИСК)
Статья
Бородицкая, М. Прерафаэлиты: мозаика жанров : переводы с английского / Марина Бородицкая // Иностранная литература. - 2013. - № 5. - С. 189.  Аннотация: Статья предваряет подборку воспоминаний, критических материалов, полемику, эссе, стихов и прозы прерафаэлитов.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2026-09-25T18:57:17+03:00</dcterms:created>
  <dcterms:modified xsi:type="dcterms:W3CDTF">2026-09-25T18:57:17+03:00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