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 () от 5 ноября 2007
</w:t>
      </w:r>
    </w:p>
    <w:p>
      <w:pPr/>
      <w:r>
        <w:rPr/>
        <w:t xml:space="preserve">Помогите,пожалуйста,по теме:"Аналитическая характеристика библиотечного фонда Мурманской городской библиотеки по направлению "Менеджмент"...
Здравствуйте, Людмила. К сожалению, публикаций по Вашему запросу не было. Вопрос, который Вы задаете, требует самостоятельного изучения фонда городской библиотеки. Может, такое исследование там и проводилось, но для получения ответа Вам необходимо обратиться непосредственно в данную библиотеку. Мы же предлагаем Вам список литературы общего характера, которая может быть полезна при анализе фонда: 
78.36; Б59 Библиотечные фонды в контексте общественного переустройства: сб. науч. тр. / М-во культуры и туризма РФ, РНБ; сост. Д. В. Евсеев, В. В. Шилов.- СПб., 1992. - 236 с. (1511734 – НМО, 1511735 – НМО, 1511736 – ОК, 1516157 – НМО)
78.36; Б59 Библиотечные фонды в контексте современного библиотековедения: сб. науч. тр  / Рос. нац. б-ка; [сост. Н. В. Могилевер, В. В. Шилов].- СПб., 1995. - 204 с. (1531657 – НМО, 1531658 – НМО, 1531659 – ОК)
78.36я73; С81 Столяров Ю. Н. Библиотечный фонд: [учеб. для библ. фак. ин-тов культуры, ун-тов и пед. вузов] / Ю. Н. Столяров. - М., 1991. - 270 с. (1594820 – АБ, 1595832 – АБ, 1596308 – АБ)
78.36я7; Т35 Терешин В. И. Библиотечный фонд: [учеб. пособие для библ. отд-ний училищ (колледжей) культуры и искусств, библ. техникумов] /  Терешин; Моск. гос. ун-т культуры и искусств. - 2-е изд., испр. и доп. – М., 2000. - 174 с. (1582682 – ХР, 1582683 – ОК, 1582684 – НМО, 1582685 – НМО)
***
Васильченко Н. П. Принципы формирования библиотечных фондов / Н. П. Васильченко // Научные и технические библиотеки. - 2006. - N 7. - С. 20-28.
Моделирование библиотечных фондов : история с математикой / В. В. Шилов, Т. В. Короткова // Научные и технические библиотеки. - 2006. - N 12. - С. 23-41.
Шилов В. В. Методологический и математический аспекты в измерении полноты библиотечного фонда / В. В. Шилов // Научные и технические библиотеки. - 2001. - N 8. – С. 17-27.
Шилов В. В. Библиотечный фонд: обновление, обновляемость, обновленность / В. В. Шилов // Научные и технические библиотеки. - 2000. - N 9. - С. 47-55.  
Гл. библиотекарь НМО Шуличенко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2026-10-19T16:32:24+03:00</dcterms:created>
  <dcterms:modified xsi:type="dcterms:W3CDTF">2026-10-19T16:32:24+03:00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