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№12532 (Мурманская область) от 11 февраля 2021
</w:t>
      </w:r>
    </w:p>
    <w:p>
      <w:pPr/>
      <w:r>
        <w:rPr/>
        <w:t xml:space="preserve">Есть ли в вашей библиотеке издание "80 лет селу Краснощелье. 1921-2001г."?
Здравствуйте. Интересующее Вас издание есть в фондах нашей библиотеки;
63.3(2Рос-4Му)кр; В76 80 лет селу Краснощелье, 1921-2001 : [альманах]. - [Мурманск : б. и.], 2001. - 20 с. : ил. (Ф-1590817 - ХР-Обяз.экз. Ф-1604072 -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2026-09-24T18:34:45+03:00</dcterms:created>
  <dcterms:modified xsi:type="dcterms:W3CDTF">2026-09-24T18:34:45+03:00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