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№12625 (Мурманская область) от 16 марта 2021
</w:t>
      </w:r>
    </w:p>
    <w:p>
      <w:pPr/>
      <w:r>
        <w:rPr/>
        <w:t xml:space="preserve">Добрый день. Подскажите, пожалуйста, литературу по теме "Гигиена во Франции во времена французской литературы" (кроме книги Жоржа Ленотра "Повседневная жизнь Парижа во времена Великой революции"). Спасибо.
Здравствуйте.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63.3(0); И90  История частной жизни : [перевод с французского : в 5 томах] / под общ. ред.Филиппа Арьеса и Жоржа Дюби. - Москва : Новое литературное обозрение, 2014  [Т.] 4 : От Великой французской революции до I Мировой войны / А. Корбен, Р.-А. Герран, К. Холл [и др.]. -  2019. – 667 с. (1792962 – ХР)
63.3(4Фра)52-75; Л45 Ленотр, Ж. Повседневная жизнь Парижа во времена Великой революции / Ж. Ленотр ; [перевод с французского Н. А. Тэффи, Е. А. Лохвицкой]. – Москва : Молодая гвардия, 2006. - 335 с., [16] л. ил. : ил. (1644235 - ОБО ; 1644236 - АБ)
63.3(4Фра)521-75; Р58 Робике, Ж. Повседневная жизнь в эпоху Наполеона / Ж. Робике ; [перевод с французского Е. А. Кошелевой]. - Санкт-Петербург : Евразия, 2012. - 319 с., [24] л. ил. : ил., портр. - (Clio). (1729878 – ХР ; 1729879 - АБ)
63.3(4Фра)я9; С50 Смирнов, В. П. Образы Франции : история, люди, традиции / В. Смирнов. – Москва : Ломоносовъ, 2017. – 236 с. : ил. (1778041 - ХР)
63.3(4Фра)-75я9; У39 Уиттакер, Э. Франция / Э. Уиттакер ; [перевод с английского В. В. Артемьева]. – Москва : РИПОЛ классик, 2013. - 303 с. : ил., цв. ил., портр. (1731274 - АБ ; 1735550 - ЧЗ ; 1746342 - ХР)
Статья
Морозова, Г. В. Жизнь светского общества и нормы этикета во Франции от конца XVI до начала XIX вв. / Г. В. Морозова // Я вхожу в мир искусств. - 2007. - № 8. – С. 57-97.
Электронный ресурс
Силин,  С. В. Этика и моральная практика Великой французской революции / Силин С. В. // Известия Воронежского государственного педагогического университета. - 2015. - № 3 (268).  - С. 67-74. – URL: https://elibrary.ru/item.asp?id=25411402 (дата обращения: 17.03.2021). – Режим доступа: научная электронная библиотека eLIBRARY.RU, после регистрации.
Статью, оглавление и фрагменты из книги можно также заказать из фондов других библиотек страны через электронную доставку документов для физических лиц:
Шиковский, Д. Люди и нравы французской революции : учебное пособие / Шиковский Д., Ловягин А. М. – Москва : Юрайт, 2020.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2026-09-24T15:21:53+03:00</dcterms:created>
  <dcterms:modified xsi:type="dcterms:W3CDTF">2026-09-24T15:21:53+03:00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