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№12633 (Мурманская область) от 17 марта 2021
</w:t>
      </w:r>
    </w:p>
    <w:p>
      <w:pPr/>
      <w:r>
        <w:rPr/>
        <w:t xml:space="preserve">Список по теме "Инновацмм и практические возможности" ( по страницам профессиональной печати).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78.0; Г62 Голубенко, Н. Б. Инновационные технологии автоматизации библиотечных процессов : [руководство] / Н. Б. Голубенко. - Санкт-Петербург : Проспект Науки, 2018. - 220 с. - Библиогр.: с. 220-221 (34 назв.). (1792911 – НМО)
Статьи
Асеева, Г.  Как мы открываем кружки и студии / Г.  Асеева // Независимый библиотечный адвокат. - 2018. - № 2. - С. 32-35.
Баранова, О. С.  Волонтеры библиотек Новой Москвы / О. С.  Баранова // Молодые в библиотечном деле. - 2019. - № 5. - С. 59-63 : фот.
Бушковская, Н. Ю.  Практика реализации инновационного образовательного проекта для молодых библиотекарей «Культурная монополия» / Н. Ю.  Бушковская // Молодые в библиотечном деле. - 2018. - № 8. - С. 31-36 : фот.
Гапчук, И. М.  Библиотека как инновационная площадка / И. М.  Гапчук // Молодые в библиотечном деле. - 2019. - № 1. - С. 37-40 : фот.
Корсакова, М.  Время инноваций в море функций научно - методической деятельности / М.  Корсакова // Библиотечное дело. - 2019. - № 8. - С. 12-17.
Кротова, Ю.  Грант - как много в этом слове... / Ю.  Кротова // Независимый библиотечный адвокат. - 2019. - № 2. - С. 45-48.
Кротова, Ю.  Коворкинг в библиотеке / Ю.  Кротова // Независимый библиотечный адвокат. - 2019. - № 1. - С. 30-33.
Лобанкина, Е.  Его величество проект / Е.  Лобанкина // Независимый библиотечный адвокат. - 2020. - № 4. - С. 47-54.
Лобанкина, Е.  Модельная библиотека: от идеи до реализации / Е.  Лобанкина // Независимый библиотечный адвокат. - 2020. - № 5. - С. 27-34.
Лобанкина, Е.  О вас услышат, о вас заговорят / Е.  Лобанкина // Независимый библиотечный адвокат. - 2018. - № 1. - С. 40-44.
Мезенцева, О.  Социокультурная реабилитация инвалидов. Интеграция традиционных и инновационных библиотечных практик / О.  Мезенцева // Библиотечное дело. - 2021. - № 1. - С. 21-24.
Меньщикова, С. П.  Современные инновационные тенденции в национальных библиотеках стран СНГ / С. П.  Меньщикова // Научные и технические библиотеки. - 2021. - № 1. - С. 41-58.
Подсекаева, М.  Библио-, арт- и игротерапия / М.  Подсекаева // Независимый библиотечный адвокат. - 2018. - № 2. - С. 36-39.
С уважением, ведущий библиотекарь научно-методического отдела И. А.  Шуличенко.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2026-09-24T14:27:52+03:00</dcterms:created>
  <dcterms:modified xsi:type="dcterms:W3CDTF">2026-09-24T14:27:52+03:00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