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№12662 (Мурманская область) от 24 марта 2021
</w:t>
      </w:r>
    </w:p>
    <w:p>
      <w:pPr/>
      <w:r>
        <w:rPr/>
        <w:t xml:space="preserve">Здравствуйте, мне нужен список литературы для курсовой работы на тему: "Деятельность сестреского персонала в работе школы для пациентов с сахарным диабетом".
Здравствуйте. 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Двойников, С. И.  Влияние терапевтического обучения на качество жизни пациентов с сахарным диабетом 2 типа / С. И. Двойников, С. В. Архипова // Медицинская сестра. - 2020. - Т. 22, № 6. - С. 50-53.
Каверин, А. М. Профилактика осложнений сахарного диабета / А. М. Каверин // Медицинская сестра. - 2004. - № 5. - С. 17-19.
Карасева, В. В. Роль медицинской сестры в обучении больных сахарным диабетом / В. В. Карасева, Н. Ю. Шалашова // Сестринское дело. - 2018. - № 2. - С. 46-48.
Результаты внедрения сестринской программы профилактики сахарного диабета в школе здоровья / А. И. Кузнецов [и др.] // Медсестра. - 2016. - № 8. - С. 62-65.
Туркина, Н. В. Больные с синдромом диабетической стопы: школа здоровья / Н. В. Туркина, Ю. В. Николаева // Медицинская сестра. - 2011. - № 5. - С. 3-8.
Филиппов, Н. Е. Школа здоровья для больных сахарным диабетом / Н. Е. Филиппов, И. М. Игнатина // Медицинская сестра. - 2012. - № 4. - С. 38-39.
Эрдниева, Е. Д. Опыт работы медсестры в диабет-школе эндокринологического отделения / Е. Д. Эрдниева // Медицинская сестра. - 2007. - № 8. - С. 33-34.
Электронный ресурс
Николаева, Л. А. Организация школы здоровья как одно из направлений профилактики сахарного диабета 2 типа / Николаева Л. А., Володина О. В. // Альманах сестринского дела. - 2019. - Т. 12, № 1. - С. 14-17. - URL: https://elibrary.ru/item.asp?id=41519811 (дата обращения: 25.03.2021). - Режим доступа: 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2026-09-24T12:54:27+03:00</dcterms:created>
  <dcterms:modified xsi:type="dcterms:W3CDTF">2026-09-24T12:54:27+03:00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