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№12767 (Мурманская область) от 20 апреля 2021
</w:t>
      </w:r>
    </w:p>
    <w:p>
      <w:pPr/>
      <w:r>
        <w:rPr/>
        <w:t xml:space="preserve">Здравствуйте! Подберите, пожалуйста, литературу на тему: Психодиагностическая работа с военнослужащими, проходящими военную службу по контракту в Вооруженных Силах России.
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68.423я2; В63 Военная служба по контракту. Ленинградский военный округ : справочник. – Москва : Агентство "Военинформ" Министерства обороны Российской Федерации, 2005. - 24 с. : ил.  (Бр-1 - ХР)
Статья
Волков, А. В. Актуальные проблемы формирования служебных взаимоотношений военнослужащих, проходящих службу по контракту в подразделениях внутренних войск МВД России / А. В. Волков // Мир образования - образование в мире. - 2014. - № 2 (54). - С. 235-239.
Электронные ресурсы
Гончаренко, А. Ю. Система мониторинга психического здоровья военнослужащих, проходящих военную службу по контракту : автореферат диссертации ... доктора медицинских наук : 14.01.06, 14.02.03 / Гончаренко Андрей Юрьевич. - Санкт-Петербург, 2017. - 46 с. – URL: http://sigla.rsl.ru (дата обращения: 21.04.2021). – Режим доступа: электронная библиотека диссертаций Российской государственной библиотеки, по подписке.
Ожерельева, И. Г. Психологические особенности профессионального самоопределения военнослужащих, проходящих военную службу по контракту : диссертация ... кандидата психологических наук : 19.00.03 / Ожерельева Ия Геннадьевна. - Москва, 2006. -  265 с.: ил. – URL: http://sigla.rsl.ru (дата обращения: 21.04.2021). – Режим доступа: электронная библиотека диссертаций Российской государственной библиотеки, по подписке.
Позднякова, Н. А. Профилактика дезадаптированности военнослужащих по контракту / Позднякова Н. А. // Педагогическое образование в России. - 2015. - № 11. - С. 120-124. – URL: https://www.elibrary.ru/item.asp?id=25295758 (дата обращения: 21.04.2021). – Режим доступа: научная электронная библиотека eLIBRARY.RU, после регистрации.
Торгаева, И. Н. Психолого-акмеологические факторы формирования личностно-профессиональной Я-концепции военнослужащих по контракту : на примере подразделений Воздушно-десантных войск : диссертация ... кандидата психологических наук : 19.00.13 / Торгаева Ирина Николаевна. - Ульяновск, 2006. - 250 с.: ил. – URL: http://sigla.rsl.ru (дата обращения: 21.04.2021). – Режим доступа: электронная библиотека диссертаций Российской государственной библиотеки, по подписке.
Статью можно также заказать из фондов других библиотек страны через электронную доставку документов для физических лиц:
Татьянченко, Н. П. Психологические средства в проектировании положительной мотивации профессиональной деятельности военнослужащих по контракту / Татьянченко Н. П. // Психология и психотехника. - 2016. - № 12 (99). - С. 991-997.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2026-09-24T08:43:08+03:00</dcterms:created>
  <dcterms:modified xsi:type="dcterms:W3CDTF">2026-09-24T08:43:08+03:00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