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№12808 (Москва) от 9 мая 2021
</w:t>
      </w:r>
    </w:p>
    <w:p>
      <w:pPr/>
      <w:r>
        <w:rPr/>
        <w:t xml:space="preserve">Могли бы вы подобрать список литературы для диплома по теме: Законодательное регулирование использования земельных участков в границах особо охраняемых территорий на примере республики Татарстан
Исследуемый объект национальный парк "Нижняя Кама"
Здравствуйте. Предлагаем Вам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Вараксин, В. В. Правовой режим земельных участков в составе природных парков / Вараксин В. В., Швецов А. В. // Электронное приложение к Российскому юридическому журналу. - 2015. - № 2. - С. 5-8. – URL: https://elibrary.ru/item.asp?id=23385871 (дата обращения: 12.05.2021). – Режим доступа: научная электронная библиотека eLIBRARY.RU, после регистрации.   
Кокоева, Л. Т. Законодательное регулирование использования земельных участков в границах особо охраняемых территорий / Кокоева Л. Т., Марзоева Л. С. // Законность и правопорядок в современном обществе : сборник материалов XXXVII Международной научно-практической конференции, Новосибирск, 18 мая – 14 мая 2017 года. – Новосибирск, 2017. - С. 68-72. – URL: https://elibrary.ru/item.asp?id=29669834 (дата обращения: 12.05.2021). – Режим доступа: научная электронная библиотека eLIBRARY.RU, после регистрации.
Комплексное изучение лесных экосистем национального парка "Нижняя Кама" и оценка воздействия на них объектов нефтедобычи / Гареев Р. М., Кулагин А. В., Блатт Л. В. [и др.] // Экологический консалтинг. - 2009. - № 1 (33). - С. 2-10. – URL: https://elibrary.ru/item.asp?id=16444735 (дата обращения: 12.05.2021). – Режим доступа: научная электронная библиотека eLIBRARY.RU, после регистрации.   
Лунева, Е. В. Правовой режим земельных участков в особо охраняемых природных территориях / Лунева Е. В. – Москва : Статут, 2018. – 159 с. – URL: https://elibrary.ru/item.asp?id=44826233 (дата обращения: 12.05.2021). – Режим доступа: научная электронная библиотека eLIBRARY.RU, после регистрации.   
Сабирова, Д. Р. Проблемы государственого кадастрового учета особо охраняемых природных территорий на примере национального парка Нижняя Кама / Сабирова Д. Р. // Самарская Лука: проблемы региональной и глобальной экологии. - 2016. - Т. 25, № 4. - С. 149-155. - URL: https://elibrary.ru/item.asp?id=27411531 (дата обращения: 12.05.2021). – Режим доступа: научная электронная библиотека eLIBRARY.RU, после регистрации.   
Следующую статью можно также заказать из фондов других библиотек страны через электронную доставку документов для физических лиц:
Загорина, А. Р. Правовой режим использования земельных участков национальных парков / Загорина А. Р., Цекоева Ф. К. // Агропродовольственная экономика. - 2019. - № 5. - С. 50-55.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2026-09-24T07:12:33+03:00</dcterms:created>
  <dcterms:modified xsi:type="dcterms:W3CDTF">2026-09-24T07:12:33+03:00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