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№1284 (Томская область) от 12 ноября 2009
</w:t>
      </w:r>
    </w:p>
    <w:p>
      <w:pPr/>
      <w:r>
        <w:rPr/>
        <w:t xml:space="preserve">Здравствуйте! Помогите пожалуйста подобрать литературу по теме:  Формы государственного регулирования социально-политического развития региона. Желательно по Тульской области. Заранее спасибо!
Здравствуйте, Ирина. К сожалению, тема Вашего запроса сформулирована узко. Предлагаем издания более общего характера:
Книги
65.012.341я73; К95 Кучуков, Р. А. Теория и практика государственного регулирования экономических и социальных процессов : [учеб. пособие по специальностям: "Финансы и кредит", "Бухгалт. учет, анализ и аудит", "Мировая экономика", "Налоги и налогообложение"] / Р. А. Кучуков. - М. : Гардарики, 2004. - 287 с. - (Disciplinae: D). (1631309 - ЧЗ ; 1631310 - АБ)
65.050.14; П31 Петросянц, В. З. Экономическая политика депрессивного региона : проблемы формирования и реализации / В. З. Петросянц ; Рос. акад. наук, Дагест. науч. центр, Ин-т социал.-экон. исслед. - М. : Наука, 2005. - 187 с. : табл. (1642405 - ХР ; 1642406 - АБ)
67.401.0-1я73; П32 Пикулькин, А. В. Система государственного управления : [учеб. для студентов вузов, обучающихся по специальности 080504 "Гос. и муницип. упр."] / А. В. Пикулькин. - 4-е изд., перераб. и доп. – М. : ЮНИТИ : ЮНИТИ-ДАНА, 2007. - 639 с. : ил.- (Серия "Золотой фонд российских учебников"). (1653617 - ЧЗ ; 1653618 - АБ)
65.9(2Рос-4Мур)-21кр; С46 Скуфьина, Т. П. Анализ и регулирование развития региональных социально-экономических систем (на примере Севера России) = Analysis and regulation of development of regional socio-economic systems (case study of the Russian North) / Т. П. Скуфьина, С. В. Баранов ; Рос. акад. наук, Кол. науч. центр, Ин-т экон. проблем им. Г. П. Лузина. – Апатиты : Кол. науч. центр РАН, 2007. - 153 с. : ил. (1655071 – ХР ; 1655072 - ХР ; 1669809 – ХР ; 1669810 - ОКСЛ)
Статьи
Дмитриев, М. Экологические аспекты государственного регулирования / М. Дмитриева, Е. Бычкова // Экономист. - 2005. - N 4. - С. 73-79.
Корчагин, А. П. О некоторых проблемах государственного регулирования межнациональных отношений в регионах / А. П. Корчагин // Регионология. - 2007. - N 2. - С. 245-249.
Крамлих, О. Ю. Государственное регулирование продовольственной безопасности региона / О. Ю. Крамлих // Экономика сельскохозяйственных и перерабатывающих предприятий. - 2008. - N 1. - С. 61-63.
Сарыглар, Т. А. Основные направления государственного регулирования социально-экономического развития региона / Т. А. Сарыглар // Закон и право. - 2007. - N 3. - С. 81-82.
Тимаков, В. В. Обращение с отходами: проблемы законодательного обеспечения и государственное регулирование в Тульской области / В. В. Тимаков // Проблемы окружающей среды и природных ресурсов. - 2007. - N 4. - С. 51-53.
Чтобы получить список литературы по теме (на примере Тульской области), рекомендуем Вам обратиться в Виртуальную справочную службу Тульской областной универсальной научной библиотеки.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2026-10-17T10:14:37+03:00</dcterms:created>
  <dcterms:modified xsi:type="dcterms:W3CDTF">2026-10-17T10:14:37+03:00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