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№12857 (Мурманская область) от 22 мая 2021
</w:t>
      </w:r>
    </w:p>
    <w:p>
      <w:pPr/>
      <w:r>
        <w:rPr/>
        <w:t xml:space="preserve">Здравствуйте, как правильно оформить по гост 7052008 библиограф. описание Значение слова «реалия» [Электронный ресурс] // КартаСлов.Ру URL: https://kartaslov.ru (дата обращения: 07.04.2019). Заранее спасибо.
Здравствуйте. Если Вы хотите сделать ссылку на составную часть ресурса в сети Интернет, то по указанному электронному адресу должно открываться «Значение слова реалия»:
Значение слова «реалия» [Электронный ресурс] // КартаСлов.Ру : [сайт]. URL: https://kartaslov.ru/%D0%BA%D0%B0%D1%80%D1%82%D0%B0-%D1%81%D0%BB%D0%BE%D0%B2%D0%B0/%D1%82%D0%BE%D0%BB%D0%BA%D0%BE%D0%B2%D0%B0%D0%BD%D0%B8%D0%B5/%D1%80%D0%B5%D0%B0%D0%BB%D0%B8%D1%8F (дата обращения: 07.04.2019).
Или можно дать ссылку на весь сайт:
КартаСлов.Ру : [сайт]. URL: https://kartaslov.ru (дата обращения: 07.04.2019).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2026-09-24T04:43:01+03:00</dcterms:created>
  <dcterms:modified xsi:type="dcterms:W3CDTF">2026-09-24T04:43:01+03:00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