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№12979 (Мурманская область) от 12 августа 2021
</w:t>
      </w:r>
    </w:p>
    <w:p>
      <w:pPr/>
      <w:r>
        <w:rPr/>
        <w:t xml:space="preserve">Здравствуйте, уважаемые библиографы, подскажите пожалуйста как оформить по гост7052008 оформить ссылку Nasjonalt senter for flerkulturell opplæring. Nyankomne 6 – 16. Hentet 15. Januar 2021 fra https://nafo.oslomet.no/grunnskole/nyankomne-6-16/ Спасибо.
Здравствуйте. Предлагаем Вам библиографическую ссылку:
Nyankomne 6–16 [Elektronisk ressurs] // Nasjonalt senter for flerkulturell opplæring : [nettsted]. URL: https://nafo.oslomet.no/grunnskole/nyankomne-6-16/ (дата обращения: 15.01.2021).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2026-09-24T00:06:33+03:00</dcterms:created>
  <dcterms:modified xsi:type="dcterms:W3CDTF">2026-09-24T00:06:33+03:00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