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№13011 (Мурманск) от 19 сентября 2021
</w:t>
      </w:r>
    </w:p>
    <w:p>
      <w:pPr/>
      <w:r>
        <w:rPr/>
        <w:t xml:space="preserve">Здравствуйте. Есть в вашем фонде книга З. Прилепина "Имя рек"?
Здравствуйте.  Книга есть в фонде библиотеки:84(2=411.2)6; П76 Прилепин, З. Имя рек : сорок причин поспорить о главном / Захар Прилепин. - Москва : АСТ, 2020.  -313, [1] с. - (Захар Прилепин: публицистика). (1803932 -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2026-09-22T20:54:33+03:00</dcterms:created>
  <dcterms:modified xsi:type="dcterms:W3CDTF">2026-09-22T20:54:33+03:00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