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№13025 (Мурманская область) от 24 сентября 2021
</w:t>
      </w:r>
    </w:p>
    <w:p>
      <w:pPr/>
      <w:r>
        <w:rPr/>
        <w:t xml:space="preserve">Здравствуйте, уважаемые библиографы, помогите подобрать лит-ру (статьи из журналов, пособия, учебники и т.д.) по теме "Современные информационные технологии и электронные средства в образовательной деятельности педагога ДОУ", а именно виртуальные лаборатории, интеллектуальные обучающие системы, программно-методические комплексы, игровые обучающие программы и интерактивные игры, пед.практика с интерактивным оборудованием (компьютеры, интерактивные доски, смартфоны, др. мобил.устройства). Спасибо.
Здравствуйте. Предлагаем Вам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заказать самостоятельно через электронную доставку документов для физических лиц:
Амосова, М. Н. Виртуальные экскурсии как средство речевого развития старших дошкольников / М. Н. Амосова // Дошкольная педагогика. - 2017. - № 1. - С. 10-11.
Веннецкая, О. Е. Из опыта применения ИКТ в дошкольном образовании = From the experience of using ICT in preschool education / О. Е. Веннецкая // Информатика и образование. - 2017. - № 9. - С. 38-40.
Голубева, Л. В. Игровая обучающая система в серии "Интерактивные системы Votum-play" с интегрированным универсальным конструктором заданий / Л. В. Голубева // Вестник образования России. - 2019. - № 24. - С. 78-80.
Донатович, С. Дошколята в интерактивной среде : взрослые решения для детского сада / С. Донатович // Учительская газета. - 2014. - 20 мая (№ 20). - С. 15.
Малыш и экран : как дети от 0 до 8 лет и их родители используют современные медиа // Дошкольное образование - Первое сентября. - 2014. - № 9. - С. 22-24.
Малышева, И. А. Друзья бабушки Марфуши : занятие по математическому развитию в средней группе с применением программно-методического комплекса "Мозаичный парк" / И. А. Малышева // Воспитатель дошкольного образовательного учреждения. - 2019. - № 8. - С. 40-45.
Молоднякова, А. В. Мобильное обучение как современная образовательная технология в условиях ДОО / А. В. Молоднякова // Ребенок в детском саду. - 2017. - № 7. - С. 37-44.
Ткаченко, А. И. Виртуальная видеоэкскурсия как эффективная форма экологического воспитания дошкольников / А. И. Ткаченко // Воспитатель дошкольного образовательного учреждения. - 2021. - № 8. - С. 12-15.
Тюттерин, Д. 6 способов сделать планшет методическим пособием / Д. Тюттерин // Дошкольное образование - Первое сентября. - 2014. - № 9. - С. 12-13.
Тюттерин, Д. Медведь в области уха. 5 простых музыкальных приспособлений / Д. Тюттерин // Дошкольное образование - Первое сентября. - 2017. - № 5/6. - С. 6-7.
Шайдуллина, Р. Г. Работа с интерактивной доской Panaboard / Р. Г. Шайдуллина // Дошкольная педагогика. - 2012. - № 3. - С. 10-15.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2026-09-22T20:53:58+03:00</dcterms:created>
  <dcterms:modified xsi:type="dcterms:W3CDTF">2026-09-22T20:53:58+03:00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