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№13062 (Мурманск) от 14 октября 2021
</w:t>
      </w:r>
    </w:p>
    <w:p>
      <w:pPr/>
      <w:r>
        <w:rPr/>
        <w:t xml:space="preserve">Здравствуйте, нужен список литературы о японском хокку( культура Японии, литература).
Здравствуйте. Предлагаем Вам библиографический список:
Книги
83.3(5я); Г83 Григорьева, Т. П. Японская литература : краткий очерк / Т. П. Григорьева, В. В. Логунова. – Москва : Наука, 1964. - 282 с. - (Литература Востока). (М-494931 - ИСК)
83.3(5Я); К64 Конрад, Н. И. Японская литература : от "Кодзики" до Токутоми : [очерки] / Н. И. Конрад. – Москва : [Наука], 1974. - 567 с., 1 л. портр. (801873 - ХР 808374 - ХР)
Статьи
Александрова, С. В. Изучение младшими школьниками японской поэзии в жанре хокку / Александрова С. В., Пономарева С. Ю. // Начальная школа. - 2008. - № 12. - С. 40-46.
Ведерникова, Е. В. Японские хокку / Ведерникова Е. В. // Литература в школе. - 2012. - № 1. - С. 37-40.
Талецкая, Э. В. Традиции японских хокку в русской литературе : VII класс / Талецкая Э. // Уроки литературы. - 2019. - № 1. - С. 8-9.
Улитин, В. Моя Япония, или Современность хокку // Духовно-нравственное воспитание. - 2012. - № 4. - С. 70-73.
Электронные ресурсы (с текстами можно поработать в зале электронных ресурсов на 3-м этаже библиотеки)
Гетманская, Е. В. Изучение хокку в школе: особенности российской и зарубежной традиции / Гетманская Е. В., Миронова Н. А. // Литература в школе. - 2017. - № 11. - С. 38-42. – URL: https://www.elibrary.ru/item.asp?id=32303042  (дата обращения: 14.10.2021). – Режим доступа: научная электронная библиотека eLIBRARY.RU, после регистрации.
Матусевич, Т. Ю. Конструирование лирических миниатюр по принципу хокку как способ развития литературно-творческих способностей семиклассников / Матусевич Т. Ю. // Конференциум АСОУ: сборник научных трудов и материалов научно-практических конференций. - 2018. - № 2. - С. 938-947. – URL: https://www.elibrary.ru/item.asp?id=35421098 (дата обращения: 14.10.2021).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Данилова, Ю. Н. Восприятие пространства и времени в японской культуре / Данилова Ю. Н. // Вестник Курганского государственного университета. Серия: Гуманитарные науки. - 2011. - № 22. - С. 78-82.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2026-09-22T19:07:53+03:00</dcterms:created>
  <dcterms:modified xsi:type="dcterms:W3CDTF">2026-09-22T19:07:53+03:00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