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№13115 (Мурманск) от 3 ноября 2021
</w:t>
      </w:r>
    </w:p>
    <w:p>
      <w:pPr/>
      <w:r>
        <w:rPr/>
        <w:t xml:space="preserve">Литература и электронные ресурсы по теме: "Особенности исполнения произведения Шумана "Совенок".
Здравствуйте. К сожалению, материалов строго отвечающих Вашей теме найти не удалось. Возможно, Вам будут полезны следующие издания: 
Книги
85.941.2; В55 Вишнякова, Т. П. Хрестоматия по практике работы с хором : произведения для женского хора a cappella / Т. П. Вишнякова, Т. В. Соколова. - Санкт-Петербург [и др.] : Лань, 2009. -71, [1] с. - (Учебники для вузов). (Н-1689547 - ИСК)
78И ; Ж74 Житомирский, Д. В. Роберт Шуман : очерк жизни и творчества / Д. В. Житомирский. – Москва : Музыка, 1964. - 880 с. - (Классики мировой музыкальной культуры). - Из содерж.: «Детские сцены» / Д. В. Житомирский. - С. 371-374. (504193 - ИСК 506383 – АБ)
85.954.292; М20 Малыш и западно-европейская классическая музыка : облегченные переложения для фортепиано : [В. Моцарт, Ф. Шуберт, Л. Бетховен, Р. Шуман, И. Брамс, Э. Григ, Ш. Руно, Ж. Векерлен, Ф. Шопен] / проект А. Веселовой ; составитель. В. Дулова. - Санкт-Петербург : Союз художников, 2010. - 54, [2] с. (Н-1710809 - ИСК)
85.314.3-7р; П54 Полякова, Н. И. Академическое сольное пение : программы для ДМШ и ДШИ : учебно-методическое пособие / Н. И. Полякова. - Санкт-Петербург [и др.] : Лань, 2019. - 180, [2] с. - (Учебники для вузов). (1795585 - ОБО)
74.200.544.3я73; С88 Стулова, Г. П. Хоровое пение : методика работы с детским хором / Г. П. Стулова. - Санкт-Петербург [и др.] : Лань, 2013. -172, [1] с. : нот., ил.- (Учебники для вузов). (1752944 - ОБО)
Статьи
Ганзбург, Г. Песенный театр Роберта Шумана / Григорий Ганзбург // Музыкальная академия. - 2005. - № 1. - С. 106-119.
Электронные ресурсы (с текстами можно поработать в зале электронных ресурсов на 3-м этаже библиотеки)
Жирикова, А. Фортепианное творчество Р. Шумана в аспекте исполнительских проблем / А. Жирикова // Южно-российский музыкальный альманах. – 2015. - № 2. – С. 338. – URL: https://elibrary.ru/item.asp?id=24153451 (дата обращения: 03.11.2021). - Режим доступа: научная электронная библиотека eLIBRARY.RU, после регистрации.
Калугина, О. В. Обучение младших школьников певческому искусству на основе экологического подхода в учреждениях дополнительного музыкального образования : специальность 13.00.02 : диссертация на соискание ученой степени кандидата педагогических наук / Калугина Оксана Владимировна. - Екатеринбург, 2008. - 214 с. – URL: https://sigla.rsl.ru/ (дата обращения: 03.11.2021). - Режим доступа: электронная библиотека диссертаций Российской государственной библиотеки, из зала электронных ресурсов Мурманской областной научной библиотеки.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2026-09-22T16:48:07+03:00</dcterms:created>
  <dcterms:modified xsi:type="dcterms:W3CDTF">2026-09-22T16:48:07+03:00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