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№13155 (Мурманская область) от 25 ноября 2021
</w:t>
      </w:r>
    </w:p>
    <w:p>
      <w:pPr/>
      <w:r>
        <w:rPr/>
        <w:t xml:space="preserve">помогите подобрать литературу по теме "Сохранение и укрепление здоровья детей с овз посредством здоровьесберегающих технологий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74.100; А43 Актуальные проблемы развития ребенка в дошкольном и дополнительном образовании : сборник / редколлегия: Л. И. Шварко [и др.]. - 2013. – 189 c. – Из содерж.: Основные направления здоровьесбережения в учреждениях для детей с ограниченными возможностями / Коноваленко С. В. - С. 158-162. (1727771-ЧЗ1727772-АБ)
74.100.55; З-46 Здоровьесберегающая система дошкольного образовательного учреждения : модели программ, рекомендации, разработки занятий / авторы-составители М. А. Павлова, М. В. Лысогорская. – Волгоград : Учитель, 2009. - 186 с . - (Руководителю ДОУ). (1727066 - ЧЗ)
Статьи
Агаджанова, С. Н. Значение дошкольных образовательных учреждений в оздоровлении детей с ограниченными возможностями здоровья / С. Н. Агаджанова // Дошкольная педагогика. - 2019. - № 10. - С. 4-6. Аннот.:  Предлагается система оздоровительной работы с детьми с ОВЗ на базе дошкольных образовательных учреждений компенсирующего вида.
Бутко, Г. А. Физическое развитие дошкольников с ограниченными возможностями здоровья при реализации ФГОС дошкольного образования / Г. А. Бутко // Коррекционная педагогика. - 2018. - № 3. - С. 54-63.
Ежова, Т. Г. Современные образовательные технологии в коррекционно-развивающей работе с детьми с ЗРР / Т. Г. Ежова, А. М. Сибагатулина // Дошкольная педагогика. - 2020. - № 8. - С. 32-33.
Еромыгина, М. В. Методические рекомендации по использованию здоровьесберегающих технологий в коррекционно-развивающей работе с детьми с ОВЗ / М. В. Еромыгина // Дошкольная педагогика. - 2014. - № 3. - С. 46-49.
Коноваленко, С. В. Основные направления здоровьесбережения в учреждениях для детей с ограниченными возможностями / С. В. Коноваленко // Дошкольная педагогика. - 2012. - № 9. - С. 39-43.
Мельникова, Е. И. Технология Б. Б. Егорова в оздоровлении дошкольников с ОВЗ / Е. И. Мельникова // Коррекционная работа в ДОУ. - 2019. - № 5/6. - С. 48-52.
Шураева, Е. В. Использование здоровьесберегающих технологий в психолого-педагогическом сопровождении детей с особыми образовательными потребностями / Е. В. Шураева // Дошкольная педагогика. - 2019. - № 7. - С. 58-61.
Электронные ресурсы
Бекшаев, И. А. Применение коррекционных здоровьесберегающих технологий в контексте комплексного подхода при работе с детьми с ОВЗ и инвалидностью / И. А. Бекшаев, Т. В. Дьячкова // Современные здоровьесберегающие технологии. – 2020. – № 4. – С. 7-20. – URL: https://elibrary.ru/item.asp?id=44615092 (дата обращения: 25.11.2021). - Режим доступа: научная электронная библиотека eLIBRARY.RU, после регистрации.
Беляева, Е. А. Использование здоровьесберегающих технологий в работе с детьми с ОВЗ / Е. А. Беляева // Инновационная практика в современном образовании: опыт, проблемы, решения : сборник статей Всероссийской Ярмарки педагогических инноваций, Омск, 30 октября 2020 года / ответственный редактор В. Е. Михайлова. – Омск, 2020. – С. 30-34. – URL: https://elibrary.ru/item.asp?id=44192468 (дата обращения: 25.11.2021). - Режим доступа: научная электронная библиотека eLIBRARY.RU, после регистрации.
Валуйских, А. В. Использование здоровьесберегающих технологий в работе с детьми с ОВЗ в условиях ФГОС ДО / А. В. Валуйских, Е. Ю. Деминова, Н. А. Зорина // Педагогическое мастерство и педагогические технологии. – 2016. – № 4. – С. 295-298. - URL: https://elibrary.ru/item.asp?id=27509643 (дата обращения: 25.11.2021). - Режим доступа: научная электронная библиотека eLIBRARY.RU, после регистрации.
Ефимова, Е. Д. Использование здоровьесберегающих технологий в коррекционно-оздоровительной работе с детьми с ОВЗ в ДОУ / Е. Д. Ефимова, Е. А. Карталова // Инновационная наука. – 2021. – № 10-2. – С. 83-87. - URL: https://elibrary.ru/item.asp?id=46709668 (дата обращения: 25.11.2021). - Режим доступа: научная электронная библиотека eLIBRARY.RU, после регистрации.
Миронова, Ю. В. Процесс формирования здорового образа жизни детей с ограниченными возможностями здоровья / Ю. В. Миронова, С. Г. Дурнова // Актуальные проблемы специального и инклюзивного образования : сборник статей по материалам Международной научно-практической конференции, Саранск, 28–29 марта 2018 года / ответственный редактор Н. В. Рябова. – Саранск, 2018. – С. 417-422. - URL: https://elibrary.ru/item.asp?id=36391717 (дата обращения: 25.11.2021). - Режим доступа: научная электронная библиотека eLIBRARY.RU, после регистрации.
Перова, М. В. Использование здоровьесберегающих технологий в обучении детей с ОВЗ / М. В. Перова, Е. И. Чернова // Медработник дошкольного образовательного учреждения. – 2018. – № 4. – С. 10-15. - URL:  https://elibrary.ru/item.asp?id=44537316 (дата обращения: 25.11.2021). - Режим доступа: научная электронная библиотека eLIBRARY.RU, после регистрации.
Плющ, М. В. Использование здоровьесберегающих технологий в работе с детьми с ОВЗ (закаливание) / М. В. Плющ // Здоровьесбережение дошкольников: вызовы времени и потенциал образования : сборник материалов межрегиональной научно-практической конференции, Санкт-Петербург, 24 октября 2019 года / под общей редакцией Т. С. Грядкиной. – Санкт-Петербург, 2019. – С. 154-156. - URL: https://elibrary.ru/item.asp?id=42427953 (дата обращения: 25.11.2021). - Режим доступа: научная электронная библиотека eLIBRARY.RU, после регистрации.
См. ответ на запрос № 13153 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2026-09-22T15:29:01+03:00</dcterms:created>
  <dcterms:modified xsi:type="dcterms:W3CDTF">2026-09-22T15:29:01+03:00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