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 () от 14 ноября 2007
</w:t>
      </w:r>
    </w:p>
    <w:p>
      <w:pPr/>
      <w:r>
        <w:rPr/>
        <w:t xml:space="preserve">Подскажите, пожалуйста, есть ли в библиотеке такие ГОСТы:
&lt;BR&gt;ГОСТ 26484-85 Определение обменной кислотности почвы.
&lt;BR&gt;ГОСТ 26212-84 Определение гдролитической кислотности почв?
&lt;BR&gt;Большое спасибо!
Здравствуйте, Ксения. Необходимые Вам ГОСТЫ есть в нашей библиотеке: 
631.4(083.76) П65; ГОСТ 26484-85 Почвы. Метод определения обменной кислотности. – Введ. 1985-03-26 // Почвы. Определение рН солевой вытяжки, обменной кислотности, обменных катионов, содержания нитратов, обменного аммония и подвижной серы методами ЦИНАО. – М., 1985. – С. 7-9. (Т-10858)
631.4(083.76) П65; ГОСТ 26212-84 Почвы. Определение гидролитической кислотности по методу Каппена в модификации ЦИНАО. – Введ. 1984-06-18 // Почвы. Метод анализа. – М., 1984. – С.46-50. (Т-10418). 
В настоящее время этот ГОСТ не действует, взамен его принят  ГОСТ 26212-91 Почвы. Определение гидролитической кислотности по методу Каппена в модификации ЦИНАО, который имеется в библиотеке в электронном виде.
С уважением библиограф СДПИ О. Г. Дударева.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2026-10-19T16:32:59+03:00</dcterms:created>
  <dcterms:modified xsi:type="dcterms:W3CDTF">2026-10-19T16:32:59+03:00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