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 () от 19 ноября 2009
</w:t>
      </w:r>
    </w:p>
    <w:p>
      <w:pPr/>
      <w:r>
        <w:rPr/>
        <w:t xml:space="preserve">Помогите пожалуйста подобрать литературу по теме "Товароведение и экспертиза кремов для лица".
Здравствуйте, Тамара.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Книги
37.24я723 ; Б81 Бондаренко, П. И. Товароведение галантерейных и парфюмерно-косметических товаров : [учеб. пособие для товароведных отд-ний техникумов совет. торговли] / П. И. Бондаренко, Н. Г. Махотина. - М. : Экономика, 1969. - 224 с. : ил. (623189 – ХР)
37.24я723 ; М36 Махотина, Н. Г. Товароведение галантерейных и парфюмерно-косметических товаров : [учеб. для товаровед. отд-ний техникумов совет. торговли] / Н. Г. Махотина, Г. А. Ракова. - М. : Экономика, 1979. - 191 с. (1024381 – ХР ; 1024379 - АБ ; 1059222 – АБ)
65.9(2Рос)30я73 ; Н63 Николаева, М. А. Товарная экспертиза : [учеб. для вузов по экон. специальностям] / М. А. Николаева. - М. : Деловая лит., 1998. - 281 с. - Библиогр.: с. 263-264. (1576537 – ПТО)
37.27я723 ; С12 Савенко, Л. В. Товароведение галантерейных и парфюмерно-косметических товаров : учеб. пособие для техникумов / Л. В. Савенко. - 2-е изд., перераб. – М. : Экономика, 1989. – 206 с. : ил. (1387121 – ХР ; 1387116 - АБ ; 1387118 – АБ ; 1387120 - ЧЗ ; 1388238 – АБ)
Статья
Ердакова, В. П. Оценка конкурентоспособности косметических  кремов отечественного и импортного производства / В. П. Ердакова, В. М. Позняковский // Маркетинг в России и за рубежом. - 2007. - N 6. - С. 87-91. - Библиогр.: с. 91 (2 назв.).
С уважением, главный библиограф Управления информационного обслуживания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2026-10-17T08:35:45+03:00</dcterms:created>
  <dcterms:modified xsi:type="dcterms:W3CDTF">2026-10-17T08:35:45+03:00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