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№13216 (Мурманская область) от 12 января 2022
</w:t>
      </w:r>
    </w:p>
    <w:p>
      <w:pPr/>
      <w:r>
        <w:rPr/>
        <w:t xml:space="preserve">Добрый день. Меня интересуют современные исследования профессиональных заболеваний. Прошу помочь в поиске литературы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65.246-823.2-21я73; З-13 Завертаная, Е. И. Управление качеством в области охраны труда и предупреждения профессиональных заболеваний : учебное пособие для вузов / Е. И. Завертаная. – Москва : Юрайт , 2017. – 312 с.: ил., табл., факс. (1777485 - ЧЗ)
Статьи
Васильева, О. С. Роль молекулярно-генетических исследований в диагностике и профилактике развития профессиональных заболеваний органов дыхания / О. С. Васильева, Л. П. Кузьмина, Н. Ю. Кравченко // Пульмонология. - 2017. - Т. 27, № 2. - С. 198-205.
Сравнительная оценка продолжительности жизни лиц с профзаболеваниями: методические подходы / И. В. Бухтияров [и др.] // Медицина труда и промышленная экология. - 2018. - № 7. - С. 9-15.
Электронные ресурсы
Асылгареева, Ю. А. Методология исследования профессиональных заболеваний на нефтеперерабатывающем заводе / Асылгареева Ю. А., Еникеева Т. М. // Перспективы развития науки в современном мире : сборник статей по материалам VIII международной научно-практической конференции, Уфа, 19 мая 2018 года. – Уфа, 2018. – Ч. 1. - С. 70-78. – URL: https://elibrary.ru/item.asp?id=35569787 (дата обращения: 13.01.2022). – Режим доступа: научная электронная библиотека eLIBRARY.RU, после регистрации.
Иванов, Е. Г. Социологические методы исследования при проведении профилактики некоторых профессиональных заболеваний / Иванов Е. Г., Трендафилова А. Т. // Наука и мир. - 2021. - № 6 (94). - С. 65-69. – URL: https://elibrary.ru/item.asp?id=47377574 (дата обращения: 13.01.2022). – Режим доступа: научная электронная библиотека eLIBRARY.RU, после регистрации.
Марченко, Д. В. Некоторые вопросы профессионально-обусловленных заболеваний сотрудников органов внутренних дел / Марченко Д. В. // Вестник Восточно-Сибирского института Министерства внутренних дел России. - 2011. - № 4 (59). - С. 102-106. – URL: https://elibrary.ru/item.asp?id=24094783 (дата обращения: 13.01.2022). – Режим доступа: научная электронная библиотека eLIBRARY.RU, после регистрации.
Полякова, И. Н. Актуальные вопросы профессиональных заболеваний легких и перспективные направления исследований / Полякова И. Н. // Медицина труда и промышленная экология. - 2007. - № 7. - С. 1-6. – URL: https://elibrary.ru/item.asp?id=12175297 (дата обращения: 13.01.2022).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Ретнев, В. М. Результаты многолетних исследований распространенности профессиональных заболеваний / Ретнев, В. М. // Безопасность в техносфере. - 2006. - № 3. - С. 42-46.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 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2026-09-22T13:18:14+03:00</dcterms:created>
  <dcterms:modified xsi:type="dcterms:W3CDTF">2026-09-22T13:18:14+03:00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