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№13234 (Мурманская область) от 25 января 2022
</w:t>
      </w:r>
    </w:p>
    <w:p>
      <w:pPr/>
      <w:r>
        <w:rPr/>
        <w:t xml:space="preserve">Здравствуйте, необходима литература для написания  выпускной квалификационной  работы: "Понятие, законодательное регулирование и правовая природа залога".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67.404.200.8; К28 Кассо, Л. А. Понятие о залоге в современном праве / Л. А. Кассо ; [авторы вступительной статьи В. С. Ем, Е. С. Рогова]. – Москва : Статут, 1999. – 283 с. (1592713 – ХР 1592714 - ЧЗ 1674792 - ХР)
67.404.200.8; Л85 Лупу, А. А. Залог: теория и практика / А. А. Лупу, И. Ю. Оськина. – Москва : Дело и Сервис, 2011. - 527 с. : ил. (1715489 - ХР 1715490 - АБ)
Статьи
Витрянский, В. Новое в правовом регулировании залога / В. Витрянский // Хозяйство и право. - 2014. - № 9. - С. 24-42.
Зикун, И. И. Природа залогового права: сравнительно-правовой анализ / Зикун И. И. // Закон. - 2014. - № 5. - С. 161-170.
Лазаренкова, О. Г. Субъекты залоговых правоотношений в свете концептуальных изменений гражданского законодательства РФ / О. Г. Лазаренкова // Российская юстиция. - 2015. - № 2. - С. 2-4.
Электронные ресурсы
Вербицкий, Б. А. Правовая природа залога в современном российском гражданском праве / Вербицкий Б. А. // Вопросы российской юстиции. - 2020. - № 7. - С. 109-132. – URL: https://www.elibrary.ru/item.asp?id=43087614 (дата обращения: 26.01.2022). – Режим доступа: научная электронная библиотека eLIBRARY.RU, после регистрации.
Гойна, А. Е. О правовой природе залога имущества в свете реформирования Гражданского кодекса Российской Федерации / Гойна А. Е. // Актуальные проблемы гражданского и предпринимательского права: история и современность : сборник научно-практических статей III Международной научно-практической конференции (симпозиума) молодых ученых, Краснодар, 12 ноября 2018 года. – Краснодар, 2018. - С. 61-64. – URL: https://www.elibrary.ru/item.asp?id=37910171 (дата обращения: 26.01.2022). – Режим доступа: научная электронная библиотека eLIBRARY.RU, после регистрации.
Григорян, Г. П. Правовая природа права залога основания возникновения и прекращения залога по Российскому Гражданскому законодательству / Григорян Г. П. // Актуальные проблемы гуманитарных и естественных наук. - 2017. - № 4, ч. 4. - С. 59-61. – URL: https://www.elibrary.ru/item.asp?id=28943979 (дата обращения: 26.01.2022). – Режим доступа: научная электронная библиотека eLIBRARY.RU, после регистрации.
 Коблякова, А. Е. Правовая природа залога / Коблякова А. Е. // Вестник науки. - 2021. - Т. 1, № 8 (41). - С. 114-117. – URL: https://www.elibrary.ru/item.asp?id=46367941 (дата обращения: 26.01.2022). – Режим доступа: научная электронная библиотека eLIBRARY.RU, после регистрации.
Копылов, К.  В.  Залоговое обязательство в гражданском праве Российской Федерации : диссертация ... кандидата юридических наук : 12.00.03 / Копылов Константин Васильевич. - Екатеринбург, 2001. – 199 с. – URL: http://sigla.rsl.ru (дата обращения: 26.01.2022). – Режим доступа: электронная библиотека диссертаций Российской государственной библиотеки, по подписке.
Щербина, А. А. Залог в системе способов обеспечения исполнения обязательств. Понятие, правовая природа и виды / Щербина А. А. // Инновации. Наука. Образование. - 2020. - Т. 2, № 13. - С. 255-260. – URL: https://www.elibrary.ru/item.asp?id=43127749 (дата обращения: 26.01.2022). – Режим доступа: научная электронная библиотека eLIBRARY.RU, после регистрации.
Федотова, Л. А. К вопросу о проблеме определения правовой природы залога / Федотова Л. А. // Тамбовские правовые чтения имени Ф. Н. Плевако : материалы IV международной научно-практической конференции, Тамбов, 22–23 мая 2020 года. - Тамбов, 2020. – Т. 2. - С. 124-129. – URL: https://www.elibrary.ru/item.asp?id=44223234 (дата обращения: 26.01.2022).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Гряськин, Д. И. Правовая природа залога на современном этапе развития гражданского законодательства / Гряськин Д. И., Супрун Я. И. // Государственная служба и кадры. - 2021. - № 2. - С. 210-213.
Иванова, К. И. Понятие залога: анализ доктринальных и законодательных положений о содержании понятия залога / Иванова К. И. // Развитие науки и образования: новые подходы и актуальные исследования : сборник научных трудов по материалам XIX Международной научно-практической конференции, Анапа, 16 июля 2021 года. -  Анапа, 2021. - С. 45-48.
Савкина, А. С. Понятие и правовая природа договора залога обязательственных прав / Савкина А. С., Кормич П. А. // Молодой исследователь: вызовы и перспективы : сборник статей по материалам CXCVI международной научно-практической конференции, Москва, 11 января 2021 года. - Москва, 2021. - С. 176-183.
С уважением, Данилова М. М., ведущий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2026-09-22T12:40:10+03:00</dcterms:created>
  <dcterms:modified xsi:type="dcterms:W3CDTF">2026-09-22T12:40:10+03:00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