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№13337 (Мурманская область) от 13 марта 2022
</w:t>
      </w:r>
    </w:p>
    <w:p>
      <w:pPr/>
      <w:r>
        <w:rPr/>
        <w:t xml:space="preserve">материально техническое обеспечение добровольных пожарных дружин в 1920-е  годы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Ананьева, Г. В. Проблема пожарной безопасности в Курской губернии в 1925-1928 гг. / Ананьева Г. В. // Вестник Адыгейского государственного университета. Серия 1, Регионоведение: философия, история, социология, юриспруденция, политология, культурология. - 2014. - № 4 (148). - С. 38-42. – URL: https://elibrary.ru/item.asp?id=23408340 (дата обращения: 13.03.2022). – Режим доступа: научная электронная библиотека eLIBRARY.RU, после регистрации.
Бараматов, А. И. Пожарное дело на территории Чувашии в 1920-е годы / Бараматов А. И. // Научное и образовательное пространство: перспективы развития : сборник материалов VI Международной научно-практической конференции, Чебоксары, 13 августа 2017 года. – Чебоксары, 2017. - С. 24-28. – URL: https://elibrary.ru/item.asp?id=29926939 (дата обращения: 13.03.2022). – Режим доступа: научная электронная библиотека eLIBRARY.RU, после регистрации.
Бунин, А. О. Организация пожарной охраны в Иваново-Вознесенской губернии в 20-е годы XX в. / Бунин А. О. // Пожарная и аварийная безопасность : сборник материалов XII международной научно-практической конференции, посвященной году гражданской обороны, Иваново, 29–30 ноября 2017 года. – Иваново, 2017. - С. 566-567. – URL: https://elibrary.ru/item.asp?id=37007281 (дата обращения: 13.03.2022). – Режим доступа: научная электронная библиотека eLIBRARY.RU, после регистрации.
Клячев, С. А. Принципы, особенности создания и применения добровольных пожарных команд сельских поселений / Клячев С. А. // Colloquium-journal. - 2019. - № 24, ч. 4 (48). - С. 17-23. – URL: https://elibrary.ru/item.asp?id=41478492 (дата обращения: 13.03.2022). – Режим доступа: научная электронная библиотека eLIBRARY.RU, после регистрации.
О роли сельских добровольных пожарных дружин в обеспечении защиты населения от пожаров в конце XIX - начале XX в. / Новичкова Н. Ю., Моисеева Е. Ю., Ганина А. В., Ганин А. С. // Пожарная и аварийная безопасность : сборник материалов XIII Международной научно-практической конференции, Иваново, 29–30 ноября 2018 года. - Иваново, 2018. - С. 156-158. – URL: https://elibrary.ru/item.asp?id=38220427 (дата обращения: 13.03.2022). – Режим доступа: научная электронная библиотека eLIBRARY.RU, после регистрации.
Харин, Ю. И. Истоки добровольной пожарной охраны России / Харин Ю. И., Матюшин А. В., Ратникова О. Д. // Пожарная безопасность. - 2010. - № 2. - С. 138-145. – URL: https://elibrary.ru/item.asp?id=14749640 (дата обращения: 13.03.2022). – Режим доступа: научная электронная библиотека eLIBRARY.RU, после регистрации.
Харламов, М. И. Создание советских добровольных пожарных дружин в Украине в 1920-х годах / Харламов М. И. // Пожарная безопасность: проблемы и перспективы : сборник статей по материалам Всероссийской научно-практической конференции, Воронеж, 20 сентября 2012 года : в 2 т. – Воронеж, 2012. – Т. 2. - С. 179-181. – URL: https://elibrary.ru/item.asp?id=21222181 (дата обращения: 13.03.2022). – Режим доступа: научная электронная библиотека eLIBRARY.RU, после регистрации.
Статью можно также заказать из фондов других библиотек страны через электронную доставку документов для физических лиц:
Микитюк, В. П. Добровольные пожарные дружины Урала в последней четверти XIX- начале XX века / Микитюк В. П. // Формирование сферы гражданской деятельности в Российской империи. - Екатеринбург, 2010. - С. 63-80.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2026-09-22T09:07:05+03:00</dcterms:created>
  <dcterms:modified xsi:type="dcterms:W3CDTF">2026-09-22T09:07:05+03:00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