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 (Тверская область) от 24 ноября 2009
</w:t>
      </w:r>
    </w:p>
    <w:p>
      <w:pPr/>
      <w:r>
        <w:rPr/>
        <w:t xml:space="preserve">Здравствуйте! Помогите подобрать литературу по вопросу "Детская библиотека: задачи, содержание работы". Спасибо
Здравствуйте, Марина. Предлагаем Вам библиографический список:
Борисова, О. О. Маркетинговая деятельность детских библиотек / О. О. Борисова // Библиотечное дело - XXI век. - 2004. - N 1. - С. 187-193.
Бубекина, Н. В. Модельный стандарт детской библиотеки : проблемы разработки и внедрения / Наталия Бубекина // Библиотечное дело. - 2008. - N 4. - С. 34-37 ; То же [Электронный ресурс]. – Режим доступа: http://www.ebiblioteka.ru/searchresults/article.jsp?art=1&amp;id=18623320, регламентир. (24.11.09). 
Голубева, Н. Л. Функции детской библиотеки как института инкультурации личности / Н. Л. Голубева // Библиотековедение. - 2007. - N 1. - С. 24-28.
78.34(2)75; П16 Позигулина, Н. А. Детская библиотека - информационный центр по проблемам детства / Н. А. Позигулина // Панорама библиотечной жизни / [редкол.: О. Я. Платонова и др.]. – Губкин, 2002. - Вып. 3.- С. 41-46. (1620328 – НМО)
Руководство для детских библиотек / пер. Ольги Мяэотс и Татьяны Усковой // Библиополе. - 2005. - N 2. - С. 31-33.
Современная детская библиотека. Какой ей быть? / Мяэотс О., Ускова Т. // Библиотека. - 2005. - N 5. - С. 71-73.
Степанова, Л. В. Детская библиотека: стратегии развития и трансформации для читающих и не читающих детей / Л. В. Степанова, М. С. Куракина // Информационный бюллетень Российской библиотечной ассоциации. - 2005. - N 36. - С. 65-68.
Тетерина, С. М. Новые имиджевые технологии в работе детских библиотек / С. М. Тетерина // Новая библиотека. - 2006. - N 4. - С. 16-17.
Чудинова, В. П. Библиотекари в киберпространстве: новые возможности и новые задачи / В. П. Чудинова // Школьная библиотека. - 2006. - N 9/10. - С. 107-116.
Чудинова, В. П. Сетевые сообщества юных читателей и библиотекари: проблемы и задачи для специалистов : по результатам исследования / В. П. Чудинова, Л. Н. Косенко, А. И. Михайлова // Школьная библиотека. - 2009. - N 3. - С. 54-60. - Библиогр.: с. 60.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2026-10-17T07:30:52+03:00</dcterms:created>
  <dcterms:modified xsi:type="dcterms:W3CDTF">2026-10-17T07:30:52+03:00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