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№13423 (Мурманск) от 10 апреля 2022
</w:t>
      </w:r>
    </w:p>
    <w:p>
      <w:pPr/>
      <w:r>
        <w:rPr/>
        <w:t xml:space="preserve">Литература и электронные издания о Карле Лагерфельде
Здравствуйте. Предлагаем Вам библиографический список:
Книги
85.126.63(4Гем)6-8Лагерфельд К.; А50 Аллен-Карон, Л. Тайна по имени Лагерфельд / Лорен Аллен-Карон в соавторстве с Патриком де Синети. – Москва : Эксмо, 2020. - 266, [1] с. - (Мода. Truestory). (1801464 - ХР)
37.24-2г; М74 Мода и модельеры / ответственный редактор М. Шинкарук. – Москва : Астрель, 2012. - 183 с. - (Самые красивые и знаменитые). (Ф-1720830 - ОБО)
37.24-2; С46 Скуратовская, М. В. Сто великих творцов моды / М. В. Скуратовская. – Москва : Вече, 2013. - 414 с. - (100 великих). (1726987 - АБ 1734101 - ОБО 1734102 - АБ)
Статьи
Лагерфельд, К. "Я ужасно безответственный человек" : [интервью] / Карл Лагерфельд ; беседовали: Б. Зандберг, Р. Хоппе, Ш. Шютте // Профиль. - 2015. - № 21 (909). - С. 60-62.
Электронные ресурсы (с текстами можно поработать на м этаже библиотеки. Для читателей библиотеки полнотекстовая база данных «Университетская библиотека онлайн» доступна после регистрации через Электронный абонемент).
Махотина, О. Р. История бренда Karl Lagerfeld / О. Р. Махотина // Гуманитарные науки в современном вузе: вчера, сегодня, завтра : материалы III международной научной конференции, Санкт-Петербург, 11 декабря 2020 года. – Санкт-Петербург, 2020. – С. 543-546. – URL: https://www.elibrary.ru/item.asp?id=44735679 (дата обращения: 11.04.2022). - Режим доступа: научная электронная библиотека eLIBRARY.RU, после регистрации.
Смирнова, А. А. Вклад Карла Лагерфельда в развитие моды / А. А. Смирнова // Гуманитарные науки в современном вузе: вчера, сегодня, завтра : материалы III международной научной конференции, Санкт-Петербург, 11 декабря 2020 года. – Санкт-Петербург, 2020. – С. 809-813. – URL: https://www.elibrary.ru/item.asp?id=44735738 (дата обращения: 11.04.2022). - Режим доступа: научная электронная библиотека eLIBRARY.RU, после регистрации.
100 знаменитостей мира моды / В. М. Скляренко, Н. И. Вологжина, О. Исаенко, И. А. Колозинская. – Харьков : Фолио, 2006. – 509 с. - URL: https://biblioclub.ru/index.php?page=book&amp;id=222685 (дата обращения: 11.04.2022). – Режим доступа: электронно-библиотечная система «Университетская библиотека онлайн», по подписке.
Хамматова, В. В. Дизайнеры России, США, Японии и Германии ХХ века : учебное пособие / В. В. Хамматова, А. Ф. Салахова, А. И. Вильданова. – Казань : Казанский научно-исследовательский технологический университет (КНИТУ), 2013. – 112 с. – URL: https://biblioclub.ru/index.php?page=book&amp;id=258806 (дата обращения: 11.04.2022).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mba@mgou№b.ru):
Ермилова, Д. Ю. История домов моды : учебное пособие / Д. Ю. Ермилова. - Москва : Академия, 2003. - 288 с. - (Высшее образование).
Иконы стиля : история моды XX века / под редакцией Герды Буксбаум. – Санкт-Петербург : Амфора, 2009. - 192 с. : ил.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2026-09-22T06:14:52+03:00</dcterms:created>
  <dcterms:modified xsi:type="dcterms:W3CDTF">2026-09-22T06:14:52+03:00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