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№13426 (Мурманская область) от 11 апреля 2022
</w:t>
      </w:r>
    </w:p>
    <w:p>
      <w:pPr/>
      <w:r>
        <w:rPr/>
        <w:t xml:space="preserve">Здравствуйте. Составьте, пожалуйста, список на тему "Сестринское дело в амбулаторной стоматологической помощи".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56.6я2; П53 Полушкина, Н. Н. Справочник медсестры стоматологического кабинета / Н. Н. Полушкина. - Изд. 2-е. - Ростов-на-Дону : Феникс, 2010. - 349 с. - (Серия "Медицина") (Среднее медицинское образование). (1700917 - МЕД)
Статьи
Дембовская, Н. Н. Оказание экстренной медицинской помощи пациентам при неотложных состояниях, возникающих в амбулаторной стоматологической практике, в пределах сестринских компетенций / Н. Н. Дембовская // Медсестра. - 2019. - № 8. - С. 82-88.
Зиньковская, А. С. Организация сестринской помощи в стоматологии / А. С. Зиньковская // Медсестра. – 2021. - 8. – С. 61-76.
Калининская, А. А. Средний медицинский персонал в стоматологии / А. А. Калининская, В. К. Дзугаев, Д. Г. Мещеряков // Сестринское дело. - 2009. - № 4. - С. 17-21.
Мальковская, О. С. Организация работы стоматологического терапевтического кабинета / О. С. Мальковская  // Медсестра. - 2017. - № 8. - С. 75-79.
Марыкова, О. И. Особенности работы медицинской сестры стоматологической в кабинете новейших технологий / О. И. Марыкова // Медсестра. - 2019. - № 8. - С. 23-26.
Чернышова, Е. В. Организационная деятельность главной медицинской сестры стоматологической поликлиники по профилактике инфекций, связанных с оказанием медицинской помощи / Е. В. Чернышова, М. Б. Бершадская, И. В. Радыш // Старшая медицинская сестра. - 2016. - № 1. - С. 7-18.
Шаульская, К. Д. Совершенствование сестринской амбулаторной стоматологической помощи / К. Д. Шаульская // Медицинская сестра. - 2015. - № 5. - С. 8-10.
Электронный ресурс
Корчагина, В. В. Медсестра в современной стоматологической практике / В. В. Корчагина // Медицинская сестра. – 2015. – № 5. – С. 3-7. – URL: https://www.elibrary.ru/item.asp?id=23976463 (дата обращения: 11.04.2022).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2026-09-22T06:22:02+03:00</dcterms:created>
  <dcterms:modified xsi:type="dcterms:W3CDTF">2026-09-22T06:22:02+03:00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