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№13480 (Мурманск) от 24 апреля 2022
</w:t>
      </w:r>
    </w:p>
    <w:p>
      <w:pPr/>
      <w:r>
        <w:rPr/>
        <w:t xml:space="preserve">Статьи из периодики о  положении  и развитии строительной отрасли в Мурманской области  2020-2022 г.г.
Здравствуйте. Предлагаем Вам библиографический список:
Статьи
Антонова, О. По жилью – последнее место в стране / О. Антонова ; фот. из арх. ред. // Вечерний Мурманск. - 2021. - 18 авг. (№ 145). - С. 5. - URL: https://vivaldi.mgounb.ru/Stat`qi/Vecherniy-Murmansk_2021-08-18_N145_s5.pdf (дата обращения: 26.04.2022)
Банько, Ю. Объем работ выполнен на две трети / Ю. Банько ; фот. авт. // На страже Заполярья. - 2020. - 27 нояб. (№ 46). - C. 4. - URL: https://vivaldi.mgounb.ru/Stat`qi/Na-strazhe-Zapolyarjya_2020-11-27_N46_s4.pdf (дата обращения: 26.04.2022)
Грибова, Е. Большая стройка / Е. Грибова ; фот. И. Ерёменко // Вечерний Мурманск. - 2021. - 26 июня (№ 108). - С. 2. - URL: https://vivaldi.mgounb.ru/Stat`qi/Vecherniy-Murmansk_2021-06-26_N108_s2.pdf (дата обращения: 07.04.2022)
Захарова, Е. Придется немного подождать / Е. Захарова ; фот. Л. Федосеева // Североморские вести. - 2021. - 30 июля (№ 30). - C. 1. - URL: https://vivaldi.mgounb.ru/Stat`qi/Severomorskie_vesti_2021-07-30_N30_s1.pdf (дата обращения: 24.03.2022)
Кабыш, З. Строимся, развиваемся! / З. Кабыш ; фот. авт. // Кировский рабочий. - 2020. - 3 сент. (№ 36). - С. 1, 2. - URL: https://vivaldi.mgounb.ru/Stat`qi/Kirovskij-rabochij_2020-09-03_N36_s1-2.pdf (дата обращения: 26.04.2022)
Катериничев, И. Первый из пятерки : детсад в Мурмашах откроется осенью / Игорь Катериничев ; фот. авт. // Мурманский вестник. - 2021. - 8 июня (№ 80). - С. 4. - URL: https://vivaldi.mgounb.ru/Stat`qi/Murmanskij-vestnik_2021-06-08_N80_s4.pdf (дата обращения: 26.04.2022)         
Кузьмина, И. Стройка затягивает / И. Кузьмина ; фот. авт. // Североморские вести. - 2020. - 20 нояб. (№ 46). - C. 4. - URL: https://vivaldi.mgounb.ru/Stat`qi/Severomorskie_vesti_2020-11-20_N46_s4.pdf (дата обращения: 26.04.2022)               
Лебедева, Н. Тепло, светло и безопасно / Н. Лебедева ; фот. И. Ерёменко // Вечерний Мурманск. - 2022. - 11 марта (№ 40). - С. 2. - URL: https://vivaldi.mgounb.ru/Stat`qi/Vecherniy-Murmansk_2022-03-11_N40_s2.pdf (дата обращения: 26.04.2022)
Яроцкая, Ж. Большой прорыв / Ж. Яроцкая ; фот. авт. // Кировский рабочий. - 2020. - 22 окт. (№ 43). - С. 8. - URL: https://vivaldi.mgounb.ru/Stat`qi/Kirovskij-rabochij_2020-10-22_N43_s8.pdf (дата обращения: 26.04.2022)
Яроцкая, Ж. Наша "Вертикаль"! / Ж. Яроцкая // Кировский рабочий. - 2020. - 29 окт. (№ 44). - С. 8. - URL: https://vivaldi.mgounb.ru/Stat`qi/Kirovskij-rabochij_2020-10-29_N44_s8.pdf (дата обращения: 26.04.2022)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2026-09-22T03:45:05+03:00</dcterms:created>
  <dcterms:modified xsi:type="dcterms:W3CDTF">2026-09-22T03:45:05+03:00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