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№13485 (Мурманск) от 26 апреля 2022
</w:t>
      </w:r>
    </w:p>
    <w:p>
      <w:pPr/>
      <w:r>
        <w:rPr/>
        <w:t xml:space="preserve">Подберите, пожалуйста, литературу не старше 10 лет для курсовой:
Методы и средства формирования представлений о временах года у детей дошкольного возраста
Здравствуйте. Предлагаем Вам библиографический список:
Бадаева, Л. С. В гости к лету! : сценарий развлечения в старшей группе / Л. С. Бадаева, Н. В. Евдокимова // Воспитатель дошкольного образовательного учреждения. – 2020. – № 7. – С. 62–67.
Глушкова, Г. Изучаем с детьми времена года / Г. Глушкова // Дошкольное воспитание. – 2014. – № 5. – С. 33–34.
Макарова, Т. Как мы Весну искали : для детей 6–8 лет / Т. Макарова // Дошкольное воспитание. – 2017. – № 3. – С. 28–30.
Марьянкина, С. А. Музыкальная гостиная для детей с 5 до 7 лет "Времена года. Осень" / С. А. Марьянкина // Дошкольная педагогика. – 2020. – № 7. – С. 36–38.
Миронов, А. Почему летом тепло, а зимой холодно? : изучение темы "Времена года": естественнонаучные основы, вопросы экологии / А. Миронов // Дошкольное воспитание. – 2018. – № 4. – С. 58–66.
Селезнева, И. Времена года : медиапродукт в интегрированной деятельности / И. Селезнева // Дошкольное воспитание. – 2012. – № 3. – С. 34–35.
Сергуткина, С. В. Создаем своими руками оборудование "Сказочные деревья по временам года" / С. В. Сергуткина // Воспитатель дошкольного образовательного учреждения. – 2016. – № 5. – С. 14–16.
Тюттерин, Д. Кубики "Времена года" / Дмитрий Тюттерин // Дошкольное образование – Первое сентября. – 2013. – № 5. – С. 16.
Шанкина, Л. Д. Зимний вечер у камина : литературно–музыкальная гостиная для старших дошкольников / Л. Д. Шанкина, В. В. Кочанова, О. Н. Бутенко // Воспитатель дошкольного образовательного учреждения. – 2019. – № 2. – С. 56–61.
Ярова, С. Фортепианный цикл "Времена года" П. И. Чайковского : музыкальная гостиная для детей старшего дошкольного возраста / С. Ярова // Музыкальный руководитель. – 2019. – № 5. – С. 9–11.
Электронные ресурсы (с текстами можно поработать в зале электронных ресурсов на 3–м этаже библиотеки)
Досмагамбетова, Д. Ж. Учебные задания как средство формирования временных представлений у старших дошкольников / Д. Ж. Досмагамбетова // Проблемы современного педагогического образования. – 2022. – № 74, ч. 3. – С. 73–76. – URL: https://elibrary.ru/item.asp?id=48308346 (дата обращения: 26.04.2022).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 для физических лиц (служба МБА и ЭДД, 1–й этаж, тел. для справок: 45–08–58, mba@mgounb.ru):
Тукмакова, Е. М. Пути и средства формирования экологических знаний о сезонных явлениях у старших дошкольников / Е. М. Тукмакова, А. Р. Нуриева // Эффективные практики профориентационной работы в образовательных организациях : сборник материалов Всероссийской научно–практической конференции, Якутск, 24 февраля 2022 года. – Киров, 2022. – С. 350–353.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2026-09-22T03:45:38+03:00</dcterms:created>
  <dcterms:modified xsi:type="dcterms:W3CDTF">2026-09-22T03:45:38+03:00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