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№13592 (Мурманская область) от 27 мая 2022
</w:t>
      </w:r>
    </w:p>
    <w:p>
      <w:pPr/>
      <w:r>
        <w:rPr/>
        <w:t xml:space="preserve">Здравствуйте, прошу сделать описание библиографического источника по «ГОСТ 7.0-100-2018. Библиографическая запись. Библиографическое описание. Общие требования и правила составления».:
Лосев А. Ф. Жизненный и творческий путь Платона
Здравствуйте. Предлагаем Вам библиографическое описание:
Лосев, А. Ф. Жизненный и творческий путь Платона / А. Ф. Лосев // Собрание сочинений : в 4 томах : [перевод с древнегреческого] / Платон. – Москва, 1990. - Т. 1. - С. 3-63.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2026-09-21T23:35:09+03:00</dcterms:created>
  <dcterms:modified xsi:type="dcterms:W3CDTF">2026-09-21T23:35:09+03:00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