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№13596 (Мурманская область) от 27 мая 2022
</w:t>
      </w:r>
    </w:p>
    <w:p>
      <w:pPr/>
      <w:r>
        <w:rPr/>
        <w:t xml:space="preserve">Здравствуйте, прошу составить библиографическое описание по ГОСТ 7.0.100-2018. Библиографическая запись. Библиографическое описание. Общие требования и правила составления:
Ожегов С. И. Словарь русского языка
Здравствуйте. Предлагаем Вам библиографическое описание:
Ожегов, С. И. Словарь русского языка / С. И. Ожегов ; под общей редакцией  Л. И. Скворцова. - 24-е изд., испр. – Москва : Оникс 21 век : Мир и образование, 2004. - 1198 с. : портр.
С уважением, Данилова М. М., ведущий библиограф отдела информационного обслуживания.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2026-09-21T23:34:19+03:00</dcterms:created>
  <dcterms:modified xsi:type="dcterms:W3CDTF">2026-09-21T23:34:19+03:00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