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№13698 (Мурманск) от 10 июня 2022
</w:t>
      </w:r>
    </w:p>
    <w:p>
      <w:pPr/>
      <w:r>
        <w:rPr/>
        <w:t xml:space="preserve">Помогите с описанием по ГОСТу  Рыжков, Л. П. Основы рыбоводства / Л.П. Рыжков, Т.Ю. Кучко, И.М. Дзюбук. - М.: Лань, 2011. - 560 c.
Здравствуйте. Предлагаем Вам библиографическое описание:
Рыжков, Л. П. Основы рыбоводства : учебник / Л. П. Рыжков, Т. Ю. Кучко, И. М. Дзюбук. – Москва : Лань, 2011. - 527 c. : ил. - Текст непосредственный.
 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2026-09-21T20:04:45+03:00</dcterms:created>
  <dcterms:modified xsi:type="dcterms:W3CDTF">2026-09-21T20:04:45+03:00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