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 () от 29 ноября 2009
</w:t>
      </w:r>
    </w:p>
    <w:p>
      <w:pPr/>
      <w:r>
        <w:rPr/>
        <w:t xml:space="preserve">Здравствуйте. Работаю над статьёй по истории ткацкого дела на Руси. Подскажите, пожалуйста, источники.
Здравствуйте, Раиса Сергеевна. Предлагаем Вам библиографический список:
Книга
37.230.402; Н42 Неелов, В. И. Ткачество: от плетельных рам до многозевных машин / В. И. Неелов. - М. : Легпромбытиздат, 1986. - 175 с. : ил. (1281622 – ХР ; 1281623 - АБ)
Статьи
[Русские узорные ткани XVII - XX веков] // Текстильная промышленность. - 2005. - N 12. - С. 78.
Полякова, Е. В. Из истории русского ткачества: вклад Ивана Герасимова в развитие текстильной промышленности России XIX в. / Е. В. Полякова // Текстильная промышленность. - 2007. - N 12. - С. 56-64.
Иванова, Н. А. Фабричное производство тканей в Тверской губернии в середине XIX - начале XX в. / Н. А. Иванова // Вестник Санкт-Петербургского университета. Сер. 2, История. - 2008. - Вып. 4. - С. 196-200.
Электронные ресурсы (с текстами диссертаций можно поработать в Зале электронных ресурсов на 3-м этаже библиотеки)
Сутула, А. В. Ткани Мангазеи XVII в. как источник для реконструкции ткацких традиций [Электронный ресурс] : дис. ... канд. ист. наук : 07.00.06 / Сутула Анастасия Владимировна ; [место защиты: Ин-т археологии и этнографии Сибир. отд-ния РАН]. – Электрон. дан. -
Новосибирск, 2009. - 400 с. : 101 ил. – Режим доступа: http://diss.rsl.ru/, регламентир. (01.12.09). 
Константинова, Ю. А. Авангардные опыты в текстиле 1920-х годов. Россия и Запад [Электронный ресурс] : дис. ... канд. искусствоведения : 17.00.04 / Константинова Юлия Александровна. – Электрон. дан. – М., 2005. - 256 с. ил. – Режим доступа: http://diss.rsl.ru/, регламентир. (01.12.09).
Глушкова, Тамара Николаевна Археологический текстиль как источник по реконструкции древнего ткачества Западной Сибири [Электронный ресурс] : дис. ... д-ра ист. наук : 07.00.06 / Глушкова Тамара Николаевна. – Электрон. дан. – Барнаул, 2004. - 416 с. : ил. – Режим доступа: http://diss.rsl.ru/, регламентир. (01.12.09).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2026-10-17T05:39:43+03:00</dcterms:created>
  <dcterms:modified xsi:type="dcterms:W3CDTF">2026-10-17T05:39:43+03:00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