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№13755 (Мурманская область) от 23 июля 2022
</w:t>
      </w:r>
    </w:p>
    <w:p>
      <w:pPr/>
      <w:r>
        <w:rPr/>
        <w:t xml:space="preserve">Здравствуйте. Помогите пожалуйста подобрать литературу по теме "Программно-целевой метод в управлении регионом: особенности методологии и практики реализации в РФ". Спасибо!
Здравствуйте. Предлагаем Вам библиографический список:
Книги
65.040я73М; А23 Агарков, С. А. Региональные экономические системы: развитие и управление / С. А. Агарков. – Мурманск : Издательство МГТУ, 2020. - 266 с. (Ф-1803585 - ХР-ООЭ Ф-1803586 - ХР-ООЭ Ф-1803587 - ХР-ООЭ)
60.80я73; А65 Андреев, А. Ф. Основы теории управления : учебное пособие / А. Ф. Андреев. - Санкт-Петербург : Троицкий мост, 2012. - 288 с. (1723451 - ЧЗ)
65.049(21)М; И89 Истомин, А. В. Программно-целевой подход в экономической политике развития регионов Севера / А.В. Истомин. – Апатиты : КНЦ РАН, 2001. - 210 с. (1592918 - ХР-ООЭ 1592919 - ХР-ООЭ)
66.033.141я73; О-92 Охотский, Е. В. Теория и механизмы современного государственного управления : учебно-методический комплекс / Е. В. Охотский. – Москва : Юрайт, 2013. - 701 с. - (Магистр). (1727617 - АБ)
Статьи
Ерзнкян, Б. Блеск и нищета программирования в экономической политике развития регионов / Б. Ерзнкян, Р. Магомедов // Проблемы теории и практики управления. - 2018. - № 3. - С. 134-141.  Аннот.: Исследуется ряд вопросов, связанных с использованием методов программно-целевого планирования и управления, которые во многом определяют успешность экономической политики региона.
Заусаев, В. Программно-целевое управление регионом: дальневосточный опыт / В. Заусаев, А. Антонова, Н. Кручак // Экономист. - 2018. - № 3. - С. 80-84.
Чулков, А. С. Проблемы применения программно-целевого бюджетирования в регионах Российской Федерации и пути их решения / А. С. Чулков // Финансы и кредит. - 2016. - № 34. - С. 26-36.
Шишацкий, Н. Г. Проблемы и перспективы развития Арктической зоны Красноярского края / Н. Г. Шишацкий, Е. А. Брюханова, А. М. Матвеев // ЭКО. - 2018. - № 4. - С. 8-28.Аннот.: В статье рассмотрены этапы, предпосылки, потенциал и проблемы развития Арктической зоны Красноярского края. Показано, что реализация программно-целевого подхода позволит обеспечить создание развитого диверсифицированного экономического комплекса и высоких стандартов жизни в регионе.
Электронные ресурсы (с текстами можно поработать на 3-м этаже библиотеки)
Байнова, М. С. Система государственного и муниципального управления : учебник / М. С. Байнова, Н. В. Медведева, Ю. С. Рязанцева. – Москва ; Берлин : Директ-Медиа, 2020. – 362 с. – URL: https://biblioclub.ru/index.php?page=book&amp;id=572459 (дата обращения: 24.07.2022). – Режим доступа: электронно-библиотечная система «Университетская библиотека онлайн», по подписке.
Балакина, Г. Ф. Применение программно-целевого метода в управлении развитием депрессивного региона / Г. Ф. Балакина // Региональная экономика: теория и практика. – 2009. – № 36. – С. 59-64. – URL: https://elibrary.ru/item.asp?id=12922058  (дата обращения: 24.07.2022). - Режим доступа: научная электронная библиотека eLIBRARY.RU, после регистрации.
Екатериновская, М. А. Управление развитием: программно-целевой подход / М. А. Екатериновская. – Москва : Прометей, 2020. – 286 с. – URL: https://www.litres.ru/mariya-ekaterinovska/upravlenie-razvitiem-programmno-celevoy-podh-51404875/ (дата обращения: 24.07.2022). – Режим доступа: электронная библиотека «ЛитРес: Библиотека», по подписке.
Кокаев, З. А. Совершенствование подходов к использованию программно-целевого метода управления социально-экономическим развитием региона РФ / З. А. Кокаев // Вестник Северо-Осетинского государственного университета имени К. Л. Хетагурова. – 2016. – № 2. – С. 134-138. – URL: https://elibrary.ru/item.asp?id=26584178 (дата обращения: 24.07.2022). - Режим доступа: научная электронная библиотека eLIBRARY.RU, после регистрации.
Курченков, В. В. Использование программно-целевого метода управления устойчивым развитием региона / В. В. Курченков, К. Ю. Матохина // Региональная экономика. Юг России. – 2014. – № 1 (3). – С. 122-127. – URL: https://elibrary.ru/item.asp?id=21998538 (дата обращения: 24.07.2022). - Режим доступа: научная электронная библиотека eLIBRARY.RU, после регистрации.
Мазанова, М. Б. Программно-целевой метод управления социально- экономическим развитием регионов / М. Б. Мазанова // Вестник РАЕН. – 2013. – Т. 13, № 7. – С. 37-41. – URL: https://elibrary.ru/item.asp?id=25509363 (дата обращения: 24.07.2022). - Режим доступа: научная электронная библиотека eLIBRARY.RU, после регистрации.
Плотников, В. А. Программно-целевой метод в управлении экономикой региона / В. А. Плотников, Г. В. Федотова // Финансовая аналитика: проблемы и решения. – 2013. – № 7 (145). – С. 2-9. – URL: https://elibrary.ru/item.asp?id=18760272 (дата обращения: 24.07.2022). - Режим доступа: научная электронная библиотека eLIBRARY.RU, после регистрации.
Угурчиева, Л. М. Программно-целевой метод управления регионом, понятие и особенности / Л. М. Угурчиева // Новая наука: современное состояние и пути развития. – 2016. – № 6-1. – С. 199-201. – URL: https://elibrary.ru/item.asp?id=28144457 (дата обращения: 24.07.2022).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2026-09-22T17:54:59+03:00</dcterms:created>
  <dcterms:modified xsi:type="dcterms:W3CDTF">2026-09-22T17:54:59+03:00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