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№13756 (Мурманская область) от 25 июля 2022
</w:t>
      </w:r>
    </w:p>
    <w:p>
      <w:pPr/>
      <w:r>
        <w:rPr/>
        <w:t xml:space="preserve">Здравствуйте. Интересуют статьи об образовании Ловозерского района. Может есть какие статьи к 90-летию Ловозерского района или другим юбилеям. Спасибо!
Здравствуйте. Предлагаем Вам библиографический список:
Книги
28.088л6; Л68 Ловозерский район / Жиров Д. В. [и др.] ; Министерство природных ресурсов и экологии Мурманской области [и др.]. - Санкт-Петербург : Ника, 2008. – 144 л. цв. ил. : ил., карты, фот. - (Серия "Памятники природы и достопримечательности Мурманской области"/ ред. Ф. П. Митрофанов, Е. П. Олесик). (1688131 - ХР-Обяз.экз. 1688132 - ХР-Обяз.экз. 1688133 - ХР-Обяз.экз. 1688247 - ХР 1688248 - ХР 1688249 - ОКСЛ 1688250 - ОКСЛ 1688251 - АБ 1688252 - АБ 1688253 - АБ)
63.3(2Рос-4Мур)кр; У93 Ушаков, И. Ф. Ловозеро : [село Ловозерского района] / И. Ф. Ушаков, С. Н. Дащинский. – Мурманск : Мурманское книжное издательство, 1988. – 191 с. : ил. - (Города и районы Мурманской области). – Из содерж.: Волость и район. – С. 93-107. - Электронная копия доступна на сайте электронной библиотеки "Кольский Север". URL: http://kolanord.ru/html_public/col_avtory/UshakovIF/UshakovIF_Lovozero_1988/96/index.html (дата обращения: 26.07.2022). (1365525 - ХР 1365518 - АБ 1365519 - АБ 1365521 - ОКСЛ 1365522 - ХР 1365523 - ОКСЛ 1365524 - ХР 1379527 - ХР 1478846 - ХР)
Статьи
Денисова, А. Большая дата для Большой Земли / А. Денисова // Ловозерская правда. - 2020. - 28 февр. (№ 8). - С. 1, 4. - URL: https://vivaldi.mgounb.ru/Stat`qi/Lovozerskaya-pravda_2020-02-28_N8_s1-4.pdf (дата обращения: 26.07.2022).
Достанко, М. А. Ловозерье - жемчужина Кольская полуострова / М. А. Достанко, Н. И. Куроптева // Комсомольская правда. - 2013. - 14 мая (№ 64). - С. 14 (КП-Мурманск).
К 60-летию Мурманской области // Ловозерская правда. - 1998. - 15, 22, 29 мая ; 12, 19 июня.
По следам одного документа // Полярная правда. - 1966. - 2 февр.        
Филиппов, В. П. Как это было / В. П. Филиппов // Ловозерская правда. - 2000. - 30 июня, 7, 14, 21, 28 июля, 4 авг.
Филиппов, В. П. Как это было : воспоминания : к страницам истории [Ловозерского] района / В. П. Филиппов // Ловозерская правда. - 2004. - 23 апр. - С. 3 ; 28 мая. - С. 2, 4 ; 11 июня. - С. 4 ; 25 июня. - С. 4 ; 2 июля. - С. 4.
Филиппов, В. П. Как это было : к страницам истории [Ловозерского] района / В. П. Филиппов // Ловозерская правда. - 2005. - 14 янв. - С. 3 ; 11 марта. - С. 5 ; 25 марта. - С. 6 ; 1 апр. - С. 7 ; 29 апр. - С. 4 ; 3, 10 июня. - С. 8 ; 17 июня. - С. 3 ; 24 июня. - С. 6 ; 8 июля. - С. 4 ; 22 июля. - С. 2 ; 29 июля. - С. 4 ; 5, 12, 19 авг. - С. 3.
425 лет - хроника событий // Ловозерская правда. - 1999. - 11 июня. - С. 2, 4, 6,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2026-09-22T17:55:42+03:00</dcterms:created>
  <dcterms:modified xsi:type="dcterms:W3CDTF">2026-09-22T17:55:42+03:00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