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№13882 (Мурманск) от 26 октября 2022
</w:t>
      </w:r>
    </w:p>
    <w:p>
      <w:pPr/>
      <w:r>
        <w:rPr/>
        <w:t xml:space="preserve">Интересуют источники по теме; "Организация в ДОУ кукольного представления силами дошкольников"
Здравствуйте. Предлагаем Вам библиографический список
Статьи
Блек, Г. Играем в сказку / Г. Блек, Г. Михайлова, Т. Кондрашихина // Дошкольное воспитание. - 2012. - № 8. - С. 28-31.
Бодраченко, И. В. Кукольный театр в детском саду / И. В. Бодраченко // Ребенок в детском саду. - 2012. - № 5. - С. 60-68.
Востротина, Г. Ф. Слагаемые успеха кукольной педагогики / Востротина Г. Ф. // Воспитатель дошкольного образовательного учреждения. - 2010. - № 1. - С. 65-69.
Дубакова, Т. Театр своими руками : "интерактивный театр для малышей" / Т. Дубакова // Дошкольное образование - Первое сентября. - 2018. - № 11/12. - С. 46-47.
Ивантер, Ю. Маленькая куколка на руке ребенка / Ю. Е. Ивантер // Я вхожу в мир искусств. - 2016. - № 6. - С. 68-92.
Кретинина, Т. Алешина сказка : хорошо, что это был только сон / Тамара Кретинина // Основы безопасности жизнедеятельности. - 2015. - № 8. - С. 58-60.
Острова, О. А. Использование кукол "живая рука" в работе с детьми дошкольного возраста / О. А. Острова // Воспитатель дошкольного образовательного учреждения. - 2013. - № 5. - С. 72-74.
Селезнева, Г. Настольный кукольный театр руками дошкольников / Г. Селезнева // Искусство в школе. - 2018. - № 3. - С. 28-32.
Чумак, Е. Л. Страна Лоскутия / Елена Леонтьевна Чумак // Ребенок в детском саду. - 2008. - № 4. - С. 96.
Следующую статью можно заказать из других библиотек через электронную доставку документов для физических лиц (служба МБА и ЭДД, 1-й этаж, тел. для справок: 45-08-58, mba@mgounb.ru):
Боякова, Е. В. Педагогическая работа по формированию театральной культуры дошкольников / Е. В. Боякова // Управление дошкольным образовательным учреждением. - 2019. - № 3. - С. 58-65.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2026-09-21T13:47:50+03:00</dcterms:created>
  <dcterms:modified xsi:type="dcterms:W3CDTF">2026-09-21T13:47:50+03:00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