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№13977 (Мурманск) от 19 ноября 2022
</w:t>
      </w:r>
    </w:p>
    <w:p>
      <w:pPr/>
      <w:r>
        <w:rPr/>
        <w:t xml:space="preserve">Добрый день. помогите найти источники по теме "Расстройство пищевого поведения у детей". Спасибо
Здравствуйте. Предлагаем Вам библиографический список:
Книга
51.287; Р32 Регина Доктор Детское питание в большом городе / Регина Доктор. - Москва : АСТ, 2021. -286, [1] с. (1805825 – ХР)
Статьи
Комарова, О. Н. Психогенно обусловленные расстройства приема пищи у детей раннего возраста и способы их коррекции / О. Н. Комарова, А. И. Хавкин // Российский вестник перинатологии и педиатрии. - 2015. - Т. 60, № 2. - С. 108-113.
Обухов, А. А. Формирование навыков здорового пищевого поведения / А. А. Обухов // Ребенок в детском саду. - 2014. - № 5. - С. 92-95.
Особенности пищевого поведения детей и подростков крупных городов : (на примере школьников Москвы и Мурманска) / А. А. Александров [и др.] // Вопросы питания. - 2014. - Т. 83, № 4. - С. 67-74.
Правильное питание в раннем возрасте – залог здоровья в будущем / Л. М. Панасенко [и др.] // Российский вестник перинатологии и педиатрии. - 2018. - Т. 63, № 6. - С. 115-120.
Электронные ресурсы (с текстами можно поработать в зале электронных ресурсов на 3-м этаже библиотеки)
Балакирева, Е. Е. Расстройства пищевого поведения у детей и подростков / Е. Е. Балакирева // Психиатрия. – 2013. – № 4 (60). – С. 16-21. – URL: https://www.elibrary.ru/item.asp?id=22025476 (дата обращения: 20.11.2022). – Режим доступа: научная электронная библиотека eLIBRARY.RU, после регистрации.
Нарушение пищевого поведения у детей и применение специализированного энтерального питания для его коррекции / Ю. М. Спиваковский, Ю. В. Черненков, А. С. Эйберман [и др.] // Экспериментальная и клиническая гастроэнтерология. – 2015. – № 2 (114). – С. 104. – URL: https://www.elibrary.ru/item.asp?id=22912268 (дата обращения: 20.11.2022). – Режим доступа: научная электронная библиотека eLIBRARY.RU, после регистрации.
Собинова, А. В. Особенности развития расстройств пищевого поведения: как советские дети вырастили детей двухтысячных / А. В. Собинова // Новости науки 2022: психология и педагогика : сборник материалов II-ой международной очно-заочной научно-практической конференции, Москва, 28 сентября 2022 года. – Москва, 2022. – С. 81-87. – URL: https://www.elibrary.ru/item.asp?id=49705811 (дата обращения: 20.11.2022).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2026-09-21T10:36:34+03:00</dcterms:created>
  <dcterms:modified xsi:type="dcterms:W3CDTF">2026-09-21T10:36:34+03:00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