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№14017 (Мурманск) от 19 декабря 2022
</w:t>
      </w:r>
    </w:p>
    <w:p>
      <w:pPr/>
      <w:r>
        <w:rPr/>
        <w:t xml:space="preserve">Добрый день! есть ли в фондах библиотеки книги следующих авторов: Р-Корсаков, Основы оркестровки; Р-Корсаков, Основы инструментовки; Способин, Основы музыкальной формы; Дубовский, Евсеев,.. Учебник гармонии.
Здравствуйте. В соответствии с Порядком работы ВСС "Виртуальный библиограф", если в Вашем обращении несколько вопросов, мы отвечаем на один из них. С первым изданием Вы можете ознакомиться на сайте Национальной электронной библиотеки:
Римский-Корсаков, Н. А. Основы оркестровки с партитурными образцами из собственных сочинений / Н. А. Римский-Корсаков. – Берлин ; Москва ; Санкт-Петербург : Российское музыкальное издательство, 1913.  1 : Текст. – XIV, 180 с. : нот., табл. – URL: https://viewer.rusneb.ru/ru/000199_000009_004431347?page=1&amp;rotate=0&amp;theme=white (дата обращения: 20.12.2022). 2 : Партитурные образцы. – [2], 334, III, [2] с. – URL: https://viewer.rusneb.ru/ru/000199_000009_004462377?page=1&amp;rotate=0&amp;theme=white (дата обращения: 20.12.2022).
Ответ на 2-й вопрос см. в архиве выполненных справок «Виртуального библиографа» под № 14019, на 3-й под № 14020, на 4-й под № 14021.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2026-09-21T09:00:24+03:00</dcterms:created>
  <dcterms:modified xsi:type="dcterms:W3CDTF">2026-09-21T09:00:24+03:00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