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№14026 (Мурманская область) от 23 декабря 2022
</w:t>
      </w:r>
    </w:p>
    <w:p>
      <w:pPr/>
      <w:r>
        <w:rPr/>
        <w:t xml:space="preserve">Здравствуйте. Нужна литература по теме Сестринская помощь при лейкозе.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55.6я723; О-58 Онкология : учебник для медицинских училищ и колледжей / Петерсон С. Б. [и др.]. – Москва : ГЭОТАР-Медиа, 2012. - 256 с. (1728081 - МЕД)
57.334.11-5; С33 Сестринский уход в детской гематологии и онкологии : практическое руководство для медицинских сестер / [Варфоломеева С. Р. и др.]. – Москва : Литтерра, 2011. - 196 с. - (Практические руководства). (1708703 - МЕД)
53.508я73; С33 Сестринский уход в онкологии : учебник для академического бакалавриата / Лапотников В. А. [и др.]. - 2-е изд., перераб. и доп. – Москва : Юрайт, 2016. - 314, [1] с. - (Бакалавр). (1775398 - МЕД)
Статьи
Лаптева, Е. С. Сестринский уход при гемобластозах / Е. С. Лаптева, А. Г. Захарчук, В. Н. Петров // Медицинская сестра. - 2007. - № 7. - С. 14-17. Аннот.: Лейкозы и лимфогранулематозы (злокачественные лимфомы), сестринская помощь при этих заболеваниях.
Петров, В. Н. Сестринский уход за больными лейкозом / В. Н. Петров // Российский семейный врач. - 2004. - № 2. - С. 84-87.
См. также ответы на запросы №№ 5525, 6623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2026-09-21T09:00:51+03:00</dcterms:created>
  <dcterms:modified xsi:type="dcterms:W3CDTF">2026-09-21T09:00:51+03:00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