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№14114 (Мурманск) от 21 февраля 2023
</w:t>
      </w:r>
    </w:p>
    <w:p>
      <w:pPr/>
      <w:r>
        <w:rPr/>
        <w:t xml:space="preserve">Здравствуйте. Помогите, пожалуйста, составить список литературы по теме "Проблемы заикания у детей дошкольного возраста". Заранее благодарю.
Здравствуйте. Предлагаем Вам библиографический список:
Книги
74.57; В42 Визель, Т. Г. Коррекция заикания у детей / Т. Г. Визель. – Москва : ACT : Астрель, 2012. - 222, [1] с. - (Библиотека логопеда). (1718799 - АБ)
74.37я73; Л47 Леонова, С. В. Психолого-педагогическая коррекция заикания у дошкольников / С. В. Леонова. – Москва : ВЛАДОС, 2004. - 128 с. - (Коррекционная педагогика). (1631499 - МЕД)
74.57; О-69 Основы теории и практики логопедии / Р. Е. Левина [и др.]. – Москва : АльянС, 2017. - 366, [1] с. (1771038 - АБ)
Статьи       
Волкова, Г. А. Система комплексного воздействия на детей в раннем периоде заикания / Г. А. Волкова // Дошкольная педагогика. - 2021. - № 2. - С. 8-11.
Куликова, Е. В. Заикание у детей дошкольного возраста. Создание благоприятных условий, способствующих преодолению недуга / Е. В. Куликова // Дошкольная педагогика. - 2018. - № 3. - С. 41-43.
Николаенко, Е. Н. Игровая гимнастика как средство коррекции речевого дыхания у заикающихся дошкольников / Е. Н. Николаенко, Е. А. Севастьянова // Логопед в детском саду. - 2018. - № 2. - С. 3-13.
Филатова, Ю. О. Онтогенез и дизонтогенез плавности речи у детей / Ю. О. Филатова // Дефектология. - 2018. - № 5. - С. 33-42.
Хамид, Ю. Р. Особенности формирования просодики в онтогенезе и дизонтогенезе на примере заикания / Хамид Ю. Р. // Логопед в детском саду. - 2022. - № 3. - С. 24-32.
Электронные ресурсы (с текстами можно поработать на 3-м этаже библиотеки в отделе информационного обслуживания)
Жулина, Е. В. Особенности просодической стороны речи у дошкольников с заиканием / Е. В. Жулина, И. В. Лебедева, Д. С. Смирнова // Проблемы современного педагогического образования. – 2021. – № 71, ч. 2. – С. 134-137. – URL: https://www.elibrary.ru/item.asp?id=46430335 (дата обращения: 21.02.2023). – Режим доступа: научная электронная библиотека eLIBRARY.RU, после регистрации.
Фесенко, Ю. А. Заикание: история и обзор современного состояния проблемы / Ю. А. Фесенко, М. И. Лохов // Вестник Санкт-Петербургского университета. Медицина. – 2015. – № 3. – С. 93-107. – URL: https://www.elibrary.ru/item.asp?id=24837765 (дата обращения: 21.02.2023). – Режим доступа: научная электронная библиотека eLIBRARY.RU, после регистрации.
Чистикина, О. П. Проблема заикания у детей дошкольного возраста / О. П. Чистикина // Инновации. Наука. Образование. – 2021. – № 48. – С. 2278-2282. – URL: https://www.elibrary.ru/item.asp?id=47990656 (дата обращения: 21.02.2023). – Режим доступа: научная электронная библиотека eLIBRARY.RU, после регистрации.
Также см. ответ на запрос № 9537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2026-09-21T05:23:24+03:00</dcterms:created>
  <dcterms:modified xsi:type="dcterms:W3CDTF">2026-09-21T05:23:24+03:00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