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№1417 (Мурманск) от 13 декабря 2009
</w:t>
      </w:r>
    </w:p>
    <w:p>
      <w:pPr/>
      <w:r>
        <w:rPr/>
        <w:t xml:space="preserve">Здравствуйте! Помогите, пожалуйста, со списком литературы по теме "Защита свидетелей, потерпевших и иных участников уголовного судопроизводства РФ". Спасибо.
Здравствуйте, Антон. Предлагаем Вам список литературы:
Статьи
Антошина, А. Обеспечение безопасности участников уголовного процесса: становление правового института / А. Антошина // Российская юстиция. - 2002. - N 8. - С. 34-35.
Григорьев, Ф. Г. Право свидетеля и других участников уголовного судопроизводства на обеспечение их безопасности / Ф. Г. Григорьев // Вестник Московского университета. Сер. 11, Право. - 2006. - N 3. - С. 91-103.
Зайцев, О. А. Обеспечение безопасности свидетелей и иных лиц, содействующих уголовному судопроизводству / О. А. Зайцев // Юридический консультант. - 2006. - N 7. - С. 7-13.
Зуев, С. Применение мер безопасности к участникам уголовного процесса в ходе судебного разбирательства по уголовным делам в отношении членов организованных преступных сообществ / С. Зуев // Уголовное право. - 2006. - N 5. - С. 99-101.
Кондратьев, Е. Е. Новый УПК: защита свидетелей, потерпевших и других участников уголовного процесса / Е. Е. Кондратьев // Государство и право. - 2003. - N 8. - С. 48-53.
Москалькова, Т. Н. Защищенный свидетель / Т. Н. Москалькова // Человек и закон. - 2004. - N 11. - С. 14-18.
Чекулаев, Д. Применение мер безопасности в отношении потерпевших и других участников процесса / Д. Чекулаев // Законность. - 2005. - N 5. - С. 30-32.
Электронные ресурсы (с текстами документов можно поработать в Залах каталогов и электронных ресурсов на 3-м этаже библиотеки)
Бабкина, Е. В. Обеспечение безопасности свидетелей при производстве предварительного расследования по УПК РФ [Электронный ресурс] : дис. ... канд. юрид. наук : 12.00.09 / Бабкина Елена Викторовна ; [место защиты: Владимир. юрид. ин-т Федер. службы исполнения наказаний]. – Электрон. дан. - Владимир, 2009. - Режим доступа: www.diss.rsl.ru, регдаментир. (15.12.09).
Крайнов, В. И. Особенности государственной защиты потерпевшего и свидетеля в уголовном судопроизводстве [Электронный ресурс] : дис. ... канд. юрид. наук : 12.00.09 / Крайнов Виталий Иванович ; [место защиты: Всерос. науч.-исслед. ин-т МВД РФ]. – Электрон. дан. - М., 2009. - Режим доступа: www.diss.rsl.ru, регдаментир. (15.12.09).
Мищенкова, И. А. Защита свидетелей и потерпевших в российском уголовном судопроизводстве [Электронный ресурс] : дис. ... канд. юрид. наук : 12.00.09 / Мищенкова Ирина Андреевна ; [место защиты: Кубан. гос. ун-т]. – Электрон. дан. - Краснодар, 2008. - Режим доступа: www.diss.rsl.ru, регдаментир. (15.12.09).
Дополнительную информацию Вы можете получить в Зале каталогов на 3-м этаже библиотеки.
С уважением, главный библиограф Управления информационного обслуживания Серова О. Ю.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2026-10-17T03:41:48+03:00</dcterms:created>
  <dcterms:modified xsi:type="dcterms:W3CDTF">2026-10-17T03:41:48+03:00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