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№14320 (Мурманск) от 6 мая 2023
</w:t>
      </w:r>
    </w:p>
    <w:p>
      <w:pPr/>
      <w:r>
        <w:rPr/>
        <w:t xml:space="preserve">Здравствуйте!
Подскажите, почему невозможно на сайте заказать книгу Миллмэн Д. "Мирный воин"? В электронном каталоге после нахождения данной книги нет кнопки "заказать документ".
Здравствуйте. Данная книга сейчас выдана читателю, поэтому онлайн-заказ невозможен.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2026-09-20T21:08:16+03:00</dcterms:created>
  <dcterms:modified xsi:type="dcterms:W3CDTF">2026-09-20T21:08:16+03:00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