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№14397 (Мурманск) от 9 июня 2023
</w:t>
      </w:r>
    </w:p>
    <w:p>
      <w:pPr/>
      <w:r>
        <w:rPr/>
        <w:t xml:space="preserve">Здравствуйте, помогите составить библиографическое описание:
http://www.elf4m.ru/info.html?parent_id=100&amp;ide=929
Здравствуйте. Предлагаем Вам библиографическое описание источника:
[Шприц вакуумный (перекрутчик для колбас, сосисок, роторный) ИПКС-047МП(Н)] // Эльф 4М : завод пищевого оборудования : [сайт]. – Рязань, 2023. – URL: http://www.elf4m.ru/info.html?parent_id=100&amp;ide=929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2026-09-20T18:51:49+03:00</dcterms:created>
  <dcterms:modified xsi:type="dcterms:W3CDTF">2026-09-20T18:51:49+03:00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