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№14410 (Мурманск) от 12 июня 2023
</w:t>
      </w:r>
    </w:p>
    <w:p>
      <w:pPr/>
      <w:r>
        <w:rPr/>
        <w:t xml:space="preserve">Здравствуйте, помогите оформить ссылку по ГОСТу:  https://istoriarusi.ru/cccp/sovetsko-finskaya-vojna-zimnaya-1939-1940.html?ysclid=lirlyreqjz524477970 Спасибо!
Здравствуйте. Предлагаем Вам библиографическое описание источника по ГОСТ Р 7.0.100-2018:
Советско-финская война 1939-1940 кратко // История России : [сайт]. – [2023]. – URL:  https://istoriarusi.ru/cccp/sovetsko-finskaya-vojna-zimnaya-1939-1940.html?ysclid=lirlyreqjz524477970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2026-09-20T17:21:16+03:00</dcterms:created>
  <dcterms:modified xsi:type="dcterms:W3CDTF">2026-09-20T17:21:16+03:00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