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№14460 (Мурманск) от 23 июня 2023
</w:t>
      </w:r>
    </w:p>
    <w:p>
      <w:pPr/>
      <w:r>
        <w:rPr/>
        <w:t xml:space="preserve">Китайская традиционная музыка
Здравствуйте. Предлагаем Вам библиографический список:
Книга
85.335.413(5Кит); Б90 Будаева, Т. Б. Пекинская опера цзинцзюй : музыка, актёр и сцена китайского традиционного театра : [монография] / Туяна Будаева ; Российская академия наук, Институт востоковедения. – Москва : Нестор-История, 2019. - 310, [1] с.: ил., ноты. (1812188 - ХР)
Статьи
Китайское музыкальное искусство в начале ХХ в. (1900-е - 1930-е гг.) / Ли Ясюнь // Вопросы истории. - 2022. - № 10, ч. 1. - С. 138-149.
Историко-сравнительное исследование традиционных и инновационных тенденций в музыкальной культуре России и Китая / Ван Чэньюй // Вопросы истории. - 2022. - № 9, ч. 1. - С. 220-239.
Значение флейты для музыкального искусства Китая / Лянь Ицэнь // Музыковедение. - 2019. - № 6. - С. 48-53.Аннот.: Рассматривается традиционная музыка Китая. Представлено описание разновидностей древнейшего китайского инструмента - флейты.
Музыкальная характеристика китайской традиционной драмы чуйчуй-цян / Ли Цзяньфу // Музыковедение. - 2017. - № 12. - С. 12-21.Аннот.: Рассматривается особый стиль китайской традиционной драмы чуйчуй-цян, ее основные формы и способы исполнения.
История китайского академического вокального искусства / Цю Чжаовэй // Вопросы истории. - 2022. - № 11, ч. 1. - С. 184-193.
Электронные ресурсы (с текстами можно поработать в зале Регионального центра Президентской библиотеки на 3-м этаже)
Кан, Л. Элементы традиционной китайской музыкальной культуры в учебниках музыки для школ Китая / Л. Кан // Человеческий капитал. – 2022. – № 9 (165). – С. 83-89. – URL: https://elibrary.ru/item.asp?id=49438157 (дата обращения: 24.06.2023). – Режим доступа: научная электронная библиотека eLIBRARY.RU, после регистрации.
Лю, Л. Особенности традиционной китайской музыки / Л. Лю, О. Ю. Горбацкая // Диалог культур - диалог о мире и во имя мира. – 2016. – № 1. – С. 81-84. – URL:  https://elibrary.ru/item.asp?id=26007421 (дата обращения: 24.06.2023). – Режим доступа: научная электронная библиотека eLIBRARY.RU, после регистрации.
Син Синь. Некоторые вопросы специфики музыкальной формы в китайской традиционной музыке / Син Синь // Вестник культуры и искусств. – 2018. – № 4 (56). – С. 133-137. – URL: https://elibrary.ru/item.asp?id=36707520 (дата обращения: 24.06.2023). – Режим доступа: научная электронная библиотека eLIBRARY.RU, после регистрации.
Синянская, Н. А. Традиционная народная музыка Китая от истоков до наших дней / Н. А. Синянская, Ф. Шуцзюнь // Поколение будущего: Взгляд молодых ученых- 2019 : сборник научных статей 8-й Международной молодежной научной конференции. Курск, 13–14 ноября 2019 года / ответственный редактор А. А. Горохов. – Курск, 2019. – Т. 2. - С. 168-179. – URL: https://elibrary.ru/item.asp?id=41451388 (дата обращения: 24.06.2023). – Режим доступа: научная электронная библиотека eLIBRARY.RU, после регистрации.
Син Синь. Некоторые вопросы специфики музыкальной формы в китайской традиционной музыке / Син Синь // Вестник культуры и искусств. – 2018. – № 4 (56). – С. 133-137. – URL: https://elibrary.ru/item.asp?id=36707520 (дата обращения: 24.06.2023). – Режим доступа: научная электронная библиотека eLIBRARY.RU, после регистрации.
Цай Чжиюнь. Использование китайской традиционной музыкальной системы (пентатоники) в произведениях фортепианной музыки / Цай Чжиюнь // Университетский научный журнал. – 2018. – № 38. – С. 200-206. – URL: https://elibrary.ru/item.asp?id=34973077 (дата обращения: 24.06.2023). – Режим доступа: научная электронная библиотека eLIBRARY.RU, после регистрации.
Цуй Сянь. Введение в китайскую традиционную теорию музыки / Цуй Сянь, Пэн Чэн // Музыка. Искусство, наука, практика. – 2015. – № 2 (10). – С. 39-45. – URL: https://elibrary.ru/item.asp?id=24069047 (дата обращения: 24.06.2023). – Режим доступа: научная электронная библиотека eLIBRARY.RU, после регистрации.
Шэнь, Л. К. Из истории традиционной китайской музыки камерно-вокального направления / Л. К. Шэнь // Международный научно-исследовательский журнал. – 2021. – № 12-5 (114). – С. 114-118. – URL: https://elibrary.ru/item.asp?id=47488415 (дата обращения: 24.06.2023). – Режим доступа: научная электронная библиотека eLIBRARY.RU, после регистрации.
Также см. ответ на запрос № 14202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2026-09-20T15:34:47+03:00</dcterms:created>
  <dcterms:modified xsi:type="dcterms:W3CDTF">2026-09-20T15:34:47+03:00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