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№14555 (Мурманская область) от 8 сентября 2023
</w:t>
      </w:r>
    </w:p>
    <w:p>
      <w:pPr/>
      <w:r>
        <w:rPr/>
        <w:t xml:space="preserve">Здравствуйте! Есть ли доступ к книге Профилактика ишемической болезни сердца (Серия: методические материалы в помощь лектору) ,1973.
Здравствуйте. В нашей библиотеке, к сожалению, нет интересующей Вас (книги, статьи, электронного ресурса). Вы можете заказать оглавление и фрагменты этой книги 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
Профилактика ишемической болезни сердца / Центральный научно-исследовательский институт санитарного просвещения. - Москва : ЦНИИСП, 1975. - 46 с. - (Методический материал впомощь лектору).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2026-09-20T12:07:20+03:00</dcterms:created>
  <dcterms:modified xsi:type="dcterms:W3CDTF">2026-09-20T12:07:20+03:00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